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E7" w:rsidRPr="006C6BC8" w:rsidRDefault="00EC2EE7" w:rsidP="00EC2EE7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6C6BC8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6BC8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EC2EE7" w:rsidRPr="006C6BC8" w:rsidRDefault="00EC2EE7" w:rsidP="00EC2EE7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6C6BC8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EC2EE7" w:rsidRPr="006C6BC8" w:rsidRDefault="00EC2EE7" w:rsidP="00EC2EE7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6C6BC8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/>
      </w:tblPr>
      <w:tblGrid>
        <w:gridCol w:w="3174"/>
        <w:gridCol w:w="1788"/>
        <w:gridCol w:w="1603"/>
        <w:gridCol w:w="3714"/>
        <w:gridCol w:w="176"/>
      </w:tblGrid>
      <w:tr w:rsidR="00433D1D" w:rsidRPr="006C6BC8" w:rsidTr="00122D0D">
        <w:trPr>
          <w:gridAfter w:val="1"/>
          <w:wAfter w:w="176" w:type="dxa"/>
          <w:trHeight w:val="188"/>
        </w:trPr>
        <w:tc>
          <w:tcPr>
            <w:tcW w:w="3174" w:type="dxa"/>
            <w:hideMark/>
          </w:tcPr>
          <w:p w:rsidR="00433D1D" w:rsidRPr="000B460D" w:rsidRDefault="00433D1D" w:rsidP="0095267B">
            <w:pPr>
              <w:spacing w:after="200" w:line="228" w:lineRule="auto"/>
              <w:ind w:right="-2"/>
              <w:jc w:val="both"/>
              <w:rPr>
                <w:noProof/>
                <w:lang w:val="uk-UA" w:eastAsia="en-US"/>
              </w:rPr>
            </w:pPr>
            <w:r>
              <w:rPr>
                <w:noProof/>
                <w:lang w:val="uk-UA" w:eastAsia="en-US"/>
              </w:rPr>
              <w:t>9</w:t>
            </w:r>
            <w:r w:rsidRPr="000B460D">
              <w:rPr>
                <w:noProof/>
                <w:lang w:val="uk-UA" w:eastAsia="en-US"/>
              </w:rPr>
              <w:t xml:space="preserve"> квітня 2024 року</w:t>
            </w:r>
          </w:p>
        </w:tc>
        <w:tc>
          <w:tcPr>
            <w:tcW w:w="3391" w:type="dxa"/>
            <w:gridSpan w:val="2"/>
            <w:hideMark/>
          </w:tcPr>
          <w:p w:rsidR="00433D1D" w:rsidRPr="000B460D" w:rsidRDefault="00433D1D" w:rsidP="0095267B">
            <w:pPr>
              <w:spacing w:after="200" w:line="228" w:lineRule="auto"/>
              <w:ind w:right="-2"/>
              <w:jc w:val="center"/>
              <w:rPr>
                <w:noProof/>
                <w:sz w:val="20"/>
                <w:szCs w:val="20"/>
                <w:lang w:val="uk-UA" w:eastAsia="en-US"/>
              </w:rPr>
            </w:pPr>
            <w:r w:rsidRPr="000B460D">
              <w:rPr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433D1D" w:rsidRPr="000B460D" w:rsidRDefault="00433D1D" w:rsidP="0095267B">
            <w:pPr>
              <w:spacing w:after="200" w:line="228" w:lineRule="auto"/>
              <w:ind w:right="-2"/>
              <w:jc w:val="center"/>
              <w:rPr>
                <w:noProof/>
                <w:lang w:val="uk-UA" w:eastAsia="en-US"/>
              </w:rPr>
            </w:pPr>
            <w:r w:rsidRPr="000B460D">
              <w:rPr>
                <w:noProof/>
                <w:lang w:val="uk-UA" w:eastAsia="en-US"/>
              </w:rPr>
              <w:t>№ </w:t>
            </w:r>
            <w:r>
              <w:rPr>
                <w:noProof/>
                <w:lang w:val="uk-UA" w:eastAsia="en-US"/>
              </w:rPr>
              <w:t>1039</w:t>
            </w:r>
            <w:r w:rsidRPr="000B460D">
              <w:rPr>
                <w:noProof/>
                <w:lang w:val="uk-UA" w:eastAsia="en-US"/>
              </w:rPr>
              <w:t>/0/15-24</w:t>
            </w:r>
          </w:p>
        </w:tc>
      </w:tr>
      <w:tr w:rsidR="004269B7" w:rsidRPr="006C6BC8" w:rsidTr="00122D0D">
        <w:tc>
          <w:tcPr>
            <w:tcW w:w="4962" w:type="dxa"/>
            <w:gridSpan w:val="2"/>
            <w:hideMark/>
          </w:tcPr>
          <w:p w:rsidR="00BC436E" w:rsidRPr="006C6BC8" w:rsidRDefault="00BC436E" w:rsidP="009F212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6C6BC8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20344E" w:rsidRPr="006C6BC8">
              <w:rPr>
                <w:rStyle w:val="rvts73"/>
                <w:b/>
                <w:sz w:val="24"/>
                <w:szCs w:val="24"/>
                <w:lang w:val="uk-UA"/>
              </w:rPr>
              <w:t>Павленка Р.М.</w:t>
            </w:r>
            <w:r w:rsidR="0020344E" w:rsidRPr="006C6BC8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6C6BC8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proofErr w:type="spellStart"/>
            <w:r w:rsidR="004F3781" w:rsidRPr="006C6BC8">
              <w:rPr>
                <w:b/>
                <w:sz w:val="24"/>
                <w:szCs w:val="24"/>
                <w:lang w:val="uk-UA"/>
              </w:rPr>
              <w:t>Ржищевського</w:t>
            </w:r>
            <w:proofErr w:type="spellEnd"/>
            <w:r w:rsidR="004F3781" w:rsidRPr="006C6BC8">
              <w:rPr>
                <w:b/>
                <w:sz w:val="24"/>
                <w:szCs w:val="24"/>
                <w:lang w:val="uk-UA"/>
              </w:rPr>
              <w:t xml:space="preserve"> міського суду Київської області</w:t>
            </w:r>
          </w:p>
        </w:tc>
        <w:tc>
          <w:tcPr>
            <w:tcW w:w="5493" w:type="dxa"/>
            <w:gridSpan w:val="3"/>
          </w:tcPr>
          <w:p w:rsidR="00BC436E" w:rsidRPr="006C6BC8" w:rsidRDefault="00BC436E" w:rsidP="009F2125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6C6BC8" w:rsidRDefault="00BC436E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Default="00BC436E" w:rsidP="0047021C">
      <w:pPr>
        <w:pStyle w:val="a5"/>
        <w:ind w:firstLine="567"/>
        <w:jc w:val="both"/>
        <w:rPr>
          <w:b w:val="0"/>
          <w:szCs w:val="28"/>
        </w:rPr>
      </w:pPr>
      <w:r w:rsidRPr="006C6BC8">
        <w:rPr>
          <w:b w:val="0"/>
          <w:szCs w:val="28"/>
        </w:rPr>
        <w:t xml:space="preserve">Вища рада правосуддя, розглянувши рекомендацію Вищої кваліфікаційної </w:t>
      </w:r>
      <w:r w:rsidRPr="00B91FF7">
        <w:rPr>
          <w:b w:val="0"/>
          <w:szCs w:val="28"/>
        </w:rPr>
        <w:t xml:space="preserve">комісії суддів України, викладену </w:t>
      </w:r>
      <w:r w:rsidR="009F2125" w:rsidRPr="00B91FF7">
        <w:rPr>
          <w:b w:val="0"/>
          <w:szCs w:val="28"/>
        </w:rPr>
        <w:t>в</w:t>
      </w:r>
      <w:r w:rsidRPr="00B91FF7">
        <w:rPr>
          <w:b w:val="0"/>
          <w:szCs w:val="28"/>
        </w:rPr>
        <w:t xml:space="preserve"> рішенні </w:t>
      </w:r>
      <w:r w:rsidRPr="00B91FF7">
        <w:rPr>
          <w:rFonts w:eastAsia="Calibri"/>
          <w:b w:val="0"/>
          <w:szCs w:val="28"/>
        </w:rPr>
        <w:t xml:space="preserve">від </w:t>
      </w:r>
      <w:r w:rsidR="00192FB6" w:rsidRPr="00B91FF7">
        <w:rPr>
          <w:rFonts w:eastAsia="Calibri"/>
          <w:b w:val="0"/>
          <w:szCs w:val="28"/>
        </w:rPr>
        <w:t xml:space="preserve">30 січня 2024 року № </w:t>
      </w:r>
      <w:r w:rsidR="00192FB6" w:rsidRPr="00B91FF7">
        <w:rPr>
          <w:rStyle w:val="rvts19"/>
          <w:b w:val="0"/>
          <w:sz w:val="28"/>
          <w:szCs w:val="28"/>
        </w:rPr>
        <w:t>57</w:t>
      </w:r>
      <w:r w:rsidR="00192FB6" w:rsidRPr="00B91FF7">
        <w:rPr>
          <w:rFonts w:eastAsia="Calibri"/>
          <w:b w:val="0"/>
          <w:szCs w:val="28"/>
        </w:rPr>
        <w:t>/дс-24</w:t>
      </w:r>
      <w:r w:rsidRPr="00B91FF7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4F3781" w:rsidRPr="00B91FF7">
        <w:rPr>
          <w:b w:val="0"/>
          <w:szCs w:val="28"/>
        </w:rPr>
        <w:t xml:space="preserve">Павленка Романа Миколайовича </w:t>
      </w:r>
      <w:r w:rsidRPr="00B91FF7">
        <w:rPr>
          <w:b w:val="0"/>
          <w:szCs w:val="28"/>
        </w:rPr>
        <w:t xml:space="preserve">на посаду судді </w:t>
      </w:r>
      <w:proofErr w:type="spellStart"/>
      <w:r w:rsidR="004F3781" w:rsidRPr="00B91FF7">
        <w:rPr>
          <w:b w:val="0"/>
          <w:szCs w:val="28"/>
        </w:rPr>
        <w:t>Ржищевського</w:t>
      </w:r>
      <w:proofErr w:type="spellEnd"/>
      <w:r w:rsidR="004F3781" w:rsidRPr="00B91FF7">
        <w:rPr>
          <w:b w:val="0"/>
          <w:szCs w:val="28"/>
        </w:rPr>
        <w:t xml:space="preserve"> міського суду Київської області</w:t>
      </w:r>
      <w:r w:rsidRPr="00B91FF7">
        <w:rPr>
          <w:b w:val="0"/>
          <w:szCs w:val="28"/>
        </w:rPr>
        <w:t xml:space="preserve">, висновок члена Вищої ради правосуддя, </w:t>
      </w:r>
    </w:p>
    <w:p w:rsidR="0047021C" w:rsidRPr="00B91FF7" w:rsidRDefault="0047021C" w:rsidP="0047021C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BC436E" w:rsidRPr="00B91FF7" w:rsidRDefault="00BC436E" w:rsidP="00B91FF7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1FF7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B91FF7" w:rsidRDefault="00BC436E" w:rsidP="00B91FF7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3EDE" w:rsidRPr="00930B74" w:rsidRDefault="00BC436E" w:rsidP="00B91FF7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0B74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A92545" w:rsidRPr="00930B74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930B74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930B74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192FB6" w:rsidRPr="00930B74">
        <w:rPr>
          <w:rFonts w:ascii="Times New Roman" w:eastAsia="Calibri" w:hAnsi="Times New Roman" w:cs="Times New Roman"/>
          <w:sz w:val="28"/>
          <w:szCs w:val="28"/>
        </w:rPr>
        <w:t xml:space="preserve">30 січня 2024 року № </w:t>
      </w:r>
      <w:r w:rsidR="00192FB6" w:rsidRPr="00930B74">
        <w:rPr>
          <w:rStyle w:val="rvts19"/>
          <w:rFonts w:ascii="Times New Roman" w:hAnsi="Times New Roman" w:cs="Times New Roman"/>
          <w:sz w:val="28"/>
          <w:szCs w:val="28"/>
        </w:rPr>
        <w:t>57</w:t>
      </w:r>
      <w:r w:rsidR="00192FB6" w:rsidRPr="00930B74">
        <w:rPr>
          <w:rFonts w:ascii="Times New Roman" w:eastAsia="Calibri" w:hAnsi="Times New Roman" w:cs="Times New Roman"/>
          <w:sz w:val="28"/>
          <w:szCs w:val="28"/>
        </w:rPr>
        <w:t>/дс-24</w:t>
      </w:r>
      <w:r w:rsidR="00583EDE" w:rsidRPr="00930B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0B74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583EDE" w:rsidRPr="00930B74">
        <w:rPr>
          <w:rStyle w:val="rvts73"/>
          <w:rFonts w:ascii="Times New Roman" w:hAnsi="Times New Roman" w:cs="Times New Roman"/>
          <w:sz w:val="28"/>
          <w:szCs w:val="28"/>
        </w:rPr>
        <w:t>Павленка Р.М.</w:t>
      </w:r>
      <w:r w:rsidR="00583EDE" w:rsidRPr="00930B74">
        <w:rPr>
          <w:rFonts w:ascii="Times New Roman" w:hAnsi="Times New Roman" w:cs="Times New Roman"/>
          <w:sz w:val="28"/>
          <w:szCs w:val="28"/>
        </w:rPr>
        <w:t xml:space="preserve"> </w:t>
      </w:r>
      <w:r w:rsidR="00583EDE" w:rsidRPr="00930B74">
        <w:rPr>
          <w:rFonts w:ascii="Times New Roman" w:eastAsia="Calibri" w:hAnsi="Times New Roman" w:cs="Times New Roman"/>
          <w:sz w:val="28"/>
          <w:szCs w:val="28"/>
        </w:rPr>
        <w:t>для призначення</w:t>
      </w:r>
      <w:r w:rsidR="00583EDE" w:rsidRPr="00930B74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proofErr w:type="spellStart"/>
      <w:r w:rsidR="00583EDE" w:rsidRPr="00930B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Ржищевського</w:t>
      </w:r>
      <w:proofErr w:type="spellEnd"/>
      <w:r w:rsidR="00583EDE" w:rsidRPr="00930B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міського суду Київської області</w:t>
      </w:r>
      <w:r w:rsidR="00335D5F" w:rsidRPr="00930B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BC436E" w:rsidRPr="00930B74" w:rsidRDefault="00BC436E" w:rsidP="00B91FF7">
      <w:pPr>
        <w:ind w:firstLine="567"/>
        <w:jc w:val="both"/>
        <w:rPr>
          <w:lang w:val="uk-UA"/>
        </w:rPr>
      </w:pPr>
      <w:r w:rsidRPr="00930B74">
        <w:rPr>
          <w:lang w:val="uk-UA"/>
        </w:rPr>
        <w:t>За результатами попереднього розгляду матеріалів член Вищої ради правосуддя</w:t>
      </w:r>
      <w:r w:rsidR="00335D5F" w:rsidRPr="00930B74">
        <w:rPr>
          <w:lang w:val="uk-UA"/>
        </w:rPr>
        <w:t xml:space="preserve"> Кваша О.О. </w:t>
      </w:r>
      <w:r w:rsidRPr="00930B74">
        <w:rPr>
          <w:lang w:val="uk-UA"/>
        </w:rPr>
        <w:t>скла</w:t>
      </w:r>
      <w:r w:rsidR="00335D5F" w:rsidRPr="00930B74">
        <w:rPr>
          <w:lang w:val="uk-UA"/>
        </w:rPr>
        <w:t>ла</w:t>
      </w:r>
      <w:r w:rsidRPr="00930B74">
        <w:rPr>
          <w:lang w:val="uk-UA"/>
        </w:rPr>
        <w:t xml:space="preserve"> висновок про можливість призначення </w:t>
      </w:r>
      <w:r w:rsidRPr="00930B74">
        <w:rPr>
          <w:lang w:val="uk-UA"/>
        </w:rPr>
        <w:br/>
      </w:r>
      <w:r w:rsidR="00335D5F" w:rsidRPr="00930B74">
        <w:rPr>
          <w:rStyle w:val="rvts73"/>
          <w:sz w:val="28"/>
          <w:szCs w:val="28"/>
          <w:lang w:val="uk-UA"/>
        </w:rPr>
        <w:t>Павленка Р.М.</w:t>
      </w:r>
      <w:r w:rsidR="00335D5F" w:rsidRPr="00930B74">
        <w:rPr>
          <w:lang w:val="uk-UA"/>
        </w:rPr>
        <w:t xml:space="preserve"> </w:t>
      </w:r>
      <w:r w:rsidRPr="00930B74">
        <w:rPr>
          <w:lang w:val="uk-UA"/>
        </w:rPr>
        <w:t xml:space="preserve">на посаду судді </w:t>
      </w:r>
      <w:proofErr w:type="spellStart"/>
      <w:r w:rsidR="00335D5F" w:rsidRPr="00930B74">
        <w:rPr>
          <w:bCs/>
          <w:shd w:val="clear" w:color="auto" w:fill="FFFFFF"/>
          <w:lang w:val="uk-UA"/>
        </w:rPr>
        <w:t>Ржищевського</w:t>
      </w:r>
      <w:proofErr w:type="spellEnd"/>
      <w:r w:rsidR="00335D5F" w:rsidRPr="00930B74">
        <w:rPr>
          <w:bCs/>
          <w:shd w:val="clear" w:color="auto" w:fill="FFFFFF"/>
          <w:lang w:val="uk-UA"/>
        </w:rPr>
        <w:t xml:space="preserve"> міського суду Київської області</w:t>
      </w:r>
      <w:r w:rsidRPr="00930B74">
        <w:rPr>
          <w:lang w:val="uk-UA"/>
        </w:rPr>
        <w:t>.</w:t>
      </w:r>
      <w:r w:rsidRPr="00930B74">
        <w:rPr>
          <w:bCs/>
          <w:lang w:val="uk-UA"/>
        </w:rPr>
        <w:t xml:space="preserve"> </w:t>
      </w:r>
    </w:p>
    <w:p w:rsidR="00BC436E" w:rsidRPr="00930B74" w:rsidRDefault="00BC436E" w:rsidP="00B91FF7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930B74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335D5F" w:rsidRPr="00930B74">
        <w:rPr>
          <w:rFonts w:ascii="Times New Roman" w:hAnsi="Times New Roman" w:cs="Times New Roman"/>
          <w:sz w:val="28"/>
          <w:szCs w:val="28"/>
        </w:rPr>
        <w:t>Квашу О.О.</w:t>
      </w:r>
      <w:r w:rsidRPr="00930B7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30B74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335D5F" w:rsidRPr="00930B74">
        <w:rPr>
          <w:rStyle w:val="rvts73"/>
          <w:rFonts w:ascii="Times New Roman" w:hAnsi="Times New Roman" w:cs="Times New Roman"/>
          <w:sz w:val="28"/>
          <w:szCs w:val="28"/>
        </w:rPr>
        <w:t>Павленка Р.М.</w:t>
      </w:r>
      <w:r w:rsidRPr="00930B7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30B74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930B74" w:rsidRDefault="00BC436E" w:rsidP="00B91FF7">
      <w:pPr>
        <w:ind w:firstLine="567"/>
        <w:jc w:val="both"/>
        <w:rPr>
          <w:lang w:val="uk-UA"/>
        </w:rPr>
      </w:pPr>
      <w:r w:rsidRPr="00930B74">
        <w:rPr>
          <w:lang w:val="uk-UA" w:eastAsia="uk-UA" w:bidi="uk-UA"/>
        </w:rPr>
        <w:t xml:space="preserve">Рішенням </w:t>
      </w:r>
      <w:r w:rsidR="00A363B4" w:rsidRPr="00930B74">
        <w:rPr>
          <w:rFonts w:eastAsia="Calibri"/>
          <w:lang w:val="uk-UA"/>
        </w:rPr>
        <w:t>ВККСУ</w:t>
      </w:r>
      <w:r w:rsidR="00A363B4" w:rsidRPr="00930B74">
        <w:rPr>
          <w:lang w:val="uk-UA" w:eastAsia="uk-UA" w:bidi="uk-UA"/>
        </w:rPr>
        <w:t xml:space="preserve"> </w:t>
      </w:r>
      <w:r w:rsidRPr="00930B74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930B74" w:rsidRDefault="00335D5F" w:rsidP="00B91FF7">
      <w:pPr>
        <w:ind w:firstLine="567"/>
        <w:jc w:val="both"/>
        <w:rPr>
          <w:lang w:val="uk-UA" w:eastAsia="uk-UA" w:bidi="uk-UA"/>
        </w:rPr>
      </w:pPr>
      <w:r w:rsidRPr="00930B74">
        <w:rPr>
          <w:rStyle w:val="rvts73"/>
          <w:sz w:val="28"/>
          <w:szCs w:val="28"/>
          <w:lang w:val="uk-UA"/>
        </w:rPr>
        <w:t xml:space="preserve">Павленко Р.М. 28 квітня </w:t>
      </w:r>
      <w:r w:rsidR="00BC436E" w:rsidRPr="00930B74">
        <w:rPr>
          <w:lang w:val="uk-UA" w:eastAsia="uk-UA" w:bidi="uk-UA"/>
        </w:rPr>
        <w:t>2017 року зверну</w:t>
      </w:r>
      <w:r w:rsidRPr="00930B74">
        <w:rPr>
          <w:lang w:val="uk-UA" w:eastAsia="uk-UA" w:bidi="uk-UA"/>
        </w:rPr>
        <w:t>в</w:t>
      </w:r>
      <w:r w:rsidR="00BC436E" w:rsidRPr="00930B74">
        <w:rPr>
          <w:lang w:val="uk-UA" w:eastAsia="uk-UA" w:bidi="uk-UA"/>
        </w:rPr>
        <w:t xml:space="preserve">ся до </w:t>
      </w:r>
      <w:r w:rsidR="00A92545" w:rsidRPr="00930B74">
        <w:rPr>
          <w:rFonts w:eastAsia="Calibri"/>
          <w:lang w:val="uk-UA"/>
        </w:rPr>
        <w:t>ВККСУ</w:t>
      </w:r>
      <w:r w:rsidR="00BC436E" w:rsidRPr="00930B74">
        <w:rPr>
          <w:lang w:val="uk-UA" w:eastAsia="uk-UA" w:bidi="uk-UA"/>
        </w:rPr>
        <w:t xml:space="preserve"> із заявою про допуск до участі </w:t>
      </w:r>
      <w:r w:rsidR="000709E4" w:rsidRPr="00930B74">
        <w:rPr>
          <w:lang w:val="uk-UA" w:eastAsia="uk-UA" w:bidi="uk-UA"/>
        </w:rPr>
        <w:t>в</w:t>
      </w:r>
      <w:r w:rsidR="00BC436E" w:rsidRPr="00930B74">
        <w:rPr>
          <w:lang w:val="uk-UA" w:eastAsia="uk-UA" w:bidi="uk-UA"/>
        </w:rPr>
        <w:t xml:space="preserve"> доборі кандидатів на посаду судді місцевого суду</w:t>
      </w:r>
      <w:r w:rsidRPr="00930B74">
        <w:rPr>
          <w:lang w:val="uk-UA" w:eastAsia="uk-UA" w:bidi="uk-UA"/>
        </w:rPr>
        <w:t xml:space="preserve"> як особ</w:t>
      </w:r>
      <w:r w:rsidR="00930B74" w:rsidRPr="00930B74">
        <w:rPr>
          <w:lang w:val="uk-UA" w:eastAsia="uk-UA" w:bidi="uk-UA"/>
        </w:rPr>
        <w:t>и</w:t>
      </w:r>
      <w:r w:rsidRPr="00930B74">
        <w:rPr>
          <w:lang w:val="uk-UA" w:eastAsia="uk-UA" w:bidi="uk-UA"/>
        </w:rPr>
        <w:t xml:space="preserve">, яка </w:t>
      </w:r>
      <w:r w:rsidR="00F2204C" w:rsidRPr="00930B74">
        <w:rPr>
          <w:lang w:val="uk-UA" w:eastAsia="uk-UA" w:bidi="uk-UA"/>
        </w:rPr>
        <w:t xml:space="preserve">не </w:t>
      </w:r>
      <w:r w:rsidRPr="00930B74">
        <w:rPr>
          <w:lang w:val="uk-UA" w:eastAsia="uk-UA" w:bidi="uk-UA"/>
        </w:rPr>
        <w:t>має стаж</w:t>
      </w:r>
      <w:r w:rsidR="00930B74" w:rsidRPr="00930B74">
        <w:rPr>
          <w:lang w:val="uk-UA" w:eastAsia="uk-UA" w:bidi="uk-UA"/>
        </w:rPr>
        <w:t>у</w:t>
      </w:r>
      <w:r w:rsidRPr="00930B74">
        <w:rPr>
          <w:lang w:val="uk-UA" w:eastAsia="uk-UA" w:bidi="uk-UA"/>
        </w:rPr>
        <w:t xml:space="preserve"> роботи на посаді помічника судді більше трьох років</w:t>
      </w:r>
      <w:r w:rsidR="00BC436E" w:rsidRPr="00930B74">
        <w:rPr>
          <w:lang w:val="uk-UA" w:eastAsia="uk-UA" w:bidi="uk-UA"/>
        </w:rPr>
        <w:t>.</w:t>
      </w:r>
    </w:p>
    <w:p w:rsidR="006C6BC8" w:rsidRPr="00B91FF7" w:rsidRDefault="006C6BC8" w:rsidP="00B91FF7">
      <w:pPr>
        <w:ind w:firstLine="567"/>
        <w:jc w:val="both"/>
        <w:rPr>
          <w:lang w:val="uk-UA"/>
        </w:rPr>
      </w:pPr>
      <w:r w:rsidRPr="00B91FF7">
        <w:rPr>
          <w:lang w:val="uk-UA" w:eastAsia="uk-UA" w:bidi="uk-UA"/>
        </w:rPr>
        <w:t>Кандидат</w:t>
      </w:r>
      <w:r w:rsidRPr="00B91FF7">
        <w:rPr>
          <w:i/>
          <w:lang w:val="uk-UA" w:eastAsia="uk-UA" w:bidi="uk-UA"/>
        </w:rPr>
        <w:t xml:space="preserve"> –</w:t>
      </w:r>
      <w:r w:rsidRPr="00B91FF7">
        <w:rPr>
          <w:lang w:val="uk-UA" w:eastAsia="uk-UA" w:bidi="uk-UA"/>
        </w:rPr>
        <w:t xml:space="preserve"> </w:t>
      </w:r>
      <w:r w:rsidRPr="00B91FF7">
        <w:rPr>
          <w:rStyle w:val="rvts73"/>
          <w:sz w:val="28"/>
          <w:szCs w:val="28"/>
          <w:lang w:val="uk-UA"/>
        </w:rPr>
        <w:t xml:space="preserve">Павленко Роман Миколайович, </w:t>
      </w:r>
      <w:r w:rsidR="00460BAF">
        <w:rPr>
          <w:lang w:val="uk-UA"/>
        </w:rPr>
        <w:t>____</w:t>
      </w:r>
      <w:r w:rsidRPr="00B91FF7">
        <w:rPr>
          <w:lang w:val="uk-UA"/>
        </w:rPr>
        <w:t xml:space="preserve"> року народження, громадянин України. У 1997 році закінчив </w:t>
      </w:r>
      <w:r w:rsidRPr="00B91FF7">
        <w:rPr>
          <w:lang w:val="uk-UA" w:eastAsia="uk-UA"/>
        </w:rPr>
        <w:t>Національну академію внутрішніх справ України</w:t>
      </w:r>
      <w:r w:rsidRPr="00B91FF7">
        <w:rPr>
          <w:lang w:val="uk-UA"/>
        </w:rPr>
        <w:t xml:space="preserve">, отримав повну вищу освіту за спеціальністю «Правознавство» та </w:t>
      </w:r>
      <w:r w:rsidR="00E36BC3">
        <w:rPr>
          <w:lang w:val="uk-UA"/>
        </w:rPr>
        <w:t>здобув</w:t>
      </w:r>
      <w:r w:rsidRPr="00B91FF7">
        <w:rPr>
          <w:lang w:val="uk-UA"/>
        </w:rPr>
        <w:t xml:space="preserve"> кваліфікацію </w:t>
      </w:r>
      <w:bookmarkStart w:id="0" w:name="_GoBack"/>
      <w:bookmarkEnd w:id="0"/>
      <w:r w:rsidRPr="00B91FF7">
        <w:rPr>
          <w:lang w:val="uk-UA"/>
        </w:rPr>
        <w:t xml:space="preserve">юриста.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B91FF7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BC436E" w:rsidRPr="00B91FF7" w:rsidRDefault="00BC436E" w:rsidP="00B91FF7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B91FF7">
        <w:rPr>
          <w:lang w:val="uk-UA"/>
        </w:rPr>
        <w:t xml:space="preserve">Рішенням </w:t>
      </w:r>
      <w:r w:rsidR="00A92545" w:rsidRPr="00B91FF7">
        <w:rPr>
          <w:rFonts w:eastAsia="Calibri"/>
          <w:lang w:val="uk-UA"/>
        </w:rPr>
        <w:t>ВККСУ</w:t>
      </w:r>
      <w:r w:rsidRPr="00B91FF7">
        <w:rPr>
          <w:lang w:val="uk-UA"/>
        </w:rPr>
        <w:t xml:space="preserve"> від 1 серпня 2023 року №</w:t>
      </w:r>
      <w:r w:rsidR="004269B7" w:rsidRPr="00B91FF7">
        <w:rPr>
          <w:lang w:val="uk-UA"/>
        </w:rPr>
        <w:t xml:space="preserve"> </w:t>
      </w:r>
      <w:r w:rsidRPr="00B91FF7">
        <w:rPr>
          <w:lang w:val="uk-UA"/>
        </w:rPr>
        <w:t xml:space="preserve">45/зп-23 </w:t>
      </w:r>
      <w:r w:rsidR="0077275F" w:rsidRPr="00B91FF7">
        <w:rPr>
          <w:lang w:val="uk-UA" w:eastAsia="uk-UA"/>
        </w:rPr>
        <w:t xml:space="preserve">продовжено термін дії результатів кваліфікаційного іспиту кандидатів на посаду судді </w:t>
      </w:r>
      <w:r w:rsidR="0077275F" w:rsidRPr="00B91FF7">
        <w:rPr>
          <w:lang w:val="uk-UA"/>
        </w:rPr>
        <w:t>місцевого загального, адміністративного, господарського судів</w:t>
      </w:r>
      <w:r w:rsidR="0077275F" w:rsidRPr="00B91FF7">
        <w:rPr>
          <w:lang w:val="uk-UA" w:eastAsia="uk-UA"/>
        </w:rPr>
        <w:t xml:space="preserve">, визначено рейтинг кандидатів на посаду судді місцевого загального суду та затверджено резерв </w:t>
      </w:r>
      <w:r w:rsidR="0077275F" w:rsidRPr="00B91FF7">
        <w:rPr>
          <w:lang w:val="uk-UA" w:eastAsia="uk-UA"/>
        </w:rPr>
        <w:lastRenderedPageBreak/>
        <w:t>кандидатів на заміщення вакантних посад суддів</w:t>
      </w:r>
      <w:r w:rsidRPr="00B91FF7">
        <w:rPr>
          <w:lang w:val="uk-UA"/>
        </w:rPr>
        <w:t xml:space="preserve">. Зокрема, до резерву на заміщення вакантних посад суддів місцевого </w:t>
      </w:r>
      <w:r w:rsidR="002423CB" w:rsidRPr="00B91FF7">
        <w:rPr>
          <w:lang w:val="uk-UA"/>
        </w:rPr>
        <w:t xml:space="preserve">загального суду </w:t>
      </w:r>
      <w:r w:rsidRPr="00B91FF7">
        <w:rPr>
          <w:lang w:val="uk-UA"/>
        </w:rPr>
        <w:t xml:space="preserve">зараховано </w:t>
      </w:r>
      <w:r w:rsidR="002423CB" w:rsidRPr="00B91FF7">
        <w:rPr>
          <w:rStyle w:val="rvts73"/>
          <w:sz w:val="28"/>
          <w:szCs w:val="28"/>
          <w:lang w:val="uk-UA"/>
        </w:rPr>
        <w:t xml:space="preserve">Павленка Р.М., </w:t>
      </w:r>
      <w:r w:rsidRPr="00B91FF7">
        <w:rPr>
          <w:lang w:val="uk-UA"/>
        </w:rPr>
        <w:t>як</w:t>
      </w:r>
      <w:r w:rsidR="002423CB" w:rsidRPr="00B91FF7">
        <w:rPr>
          <w:lang w:val="uk-UA"/>
        </w:rPr>
        <w:t>ий</w:t>
      </w:r>
      <w:r w:rsidRPr="00B91FF7">
        <w:rPr>
          <w:lang w:val="uk-UA"/>
        </w:rPr>
        <w:t xml:space="preserve"> за результат</w:t>
      </w:r>
      <w:r w:rsidR="00A92545" w:rsidRPr="00B91FF7">
        <w:rPr>
          <w:lang w:val="uk-UA"/>
        </w:rPr>
        <w:t>ами</w:t>
      </w:r>
      <w:r w:rsidRPr="00B91FF7">
        <w:rPr>
          <w:lang w:val="uk-UA"/>
        </w:rPr>
        <w:t xml:space="preserve"> кваліфікаційного іспиту набра</w:t>
      </w:r>
      <w:r w:rsidR="002423CB" w:rsidRPr="00B91FF7">
        <w:rPr>
          <w:lang w:val="uk-UA"/>
        </w:rPr>
        <w:t>в</w:t>
      </w:r>
      <w:r w:rsidRPr="00B91FF7">
        <w:rPr>
          <w:lang w:val="uk-UA"/>
        </w:rPr>
        <w:t xml:space="preserve"> </w:t>
      </w:r>
      <w:r w:rsidR="00BD1A50">
        <w:rPr>
          <w:lang w:val="uk-UA"/>
        </w:rPr>
        <w:t xml:space="preserve">          </w:t>
      </w:r>
      <w:r w:rsidRPr="00B91FF7">
        <w:rPr>
          <w:lang w:val="uk-UA"/>
        </w:rPr>
        <w:t>1</w:t>
      </w:r>
      <w:r w:rsidR="002423CB" w:rsidRPr="00B91FF7">
        <w:rPr>
          <w:lang w:val="uk-UA"/>
        </w:rPr>
        <w:t>85</w:t>
      </w:r>
      <w:r w:rsidRPr="00B91FF7">
        <w:rPr>
          <w:lang w:val="uk-UA"/>
        </w:rPr>
        <w:t>,</w:t>
      </w:r>
      <w:r w:rsidR="002423CB" w:rsidRPr="00B91FF7">
        <w:rPr>
          <w:lang w:val="uk-UA"/>
        </w:rPr>
        <w:t>3</w:t>
      </w:r>
      <w:r w:rsidR="0077275F" w:rsidRPr="00B91FF7">
        <w:rPr>
          <w:lang w:val="uk-UA"/>
        </w:rPr>
        <w:t>7</w:t>
      </w:r>
      <w:r w:rsidR="002423CB" w:rsidRPr="00B91FF7">
        <w:rPr>
          <w:lang w:val="uk-UA"/>
        </w:rPr>
        <w:t>5</w:t>
      </w:r>
      <w:r w:rsidRPr="00B91FF7">
        <w:rPr>
          <w:lang w:val="uk-UA"/>
        </w:rPr>
        <w:t xml:space="preserve"> бала та </w:t>
      </w:r>
      <w:r w:rsidR="00A92545" w:rsidRPr="00B91FF7">
        <w:rPr>
          <w:lang w:val="uk-UA"/>
        </w:rPr>
        <w:t>посі</w:t>
      </w:r>
      <w:r w:rsidR="002423CB" w:rsidRPr="00B91FF7">
        <w:rPr>
          <w:lang w:val="uk-UA"/>
        </w:rPr>
        <w:t>в</w:t>
      </w:r>
      <w:r w:rsidR="004269B7" w:rsidRPr="00B91FF7">
        <w:rPr>
          <w:lang w:val="uk-UA"/>
        </w:rPr>
        <w:t xml:space="preserve"> </w:t>
      </w:r>
      <w:r w:rsidRPr="00B91FF7">
        <w:rPr>
          <w:lang w:val="uk-UA"/>
        </w:rPr>
        <w:t>1</w:t>
      </w:r>
      <w:r w:rsidR="002423CB" w:rsidRPr="00B91FF7">
        <w:rPr>
          <w:lang w:val="uk-UA"/>
        </w:rPr>
        <w:t>16</w:t>
      </w:r>
      <w:r w:rsidRPr="00B91FF7">
        <w:rPr>
          <w:lang w:val="uk-UA"/>
        </w:rPr>
        <w:t xml:space="preserve"> позицію в рейтингу кандидатів на посаду судді місцевого </w:t>
      </w:r>
      <w:r w:rsidR="002423CB" w:rsidRPr="00B91FF7">
        <w:rPr>
          <w:lang w:val="uk-UA"/>
        </w:rPr>
        <w:t>загаль</w:t>
      </w:r>
      <w:r w:rsidRPr="00B91FF7">
        <w:rPr>
          <w:lang w:val="uk-UA"/>
        </w:rPr>
        <w:t>ного суду.</w:t>
      </w:r>
    </w:p>
    <w:p w:rsidR="004218F6" w:rsidRPr="00B91FF7" w:rsidRDefault="00BC436E" w:rsidP="00B91FF7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B91FF7">
        <w:rPr>
          <w:lang w:val="uk-UA"/>
        </w:rPr>
        <w:t xml:space="preserve">Рішенням </w:t>
      </w:r>
      <w:r w:rsidR="00A92545" w:rsidRPr="00B91FF7">
        <w:rPr>
          <w:lang w:val="uk-UA"/>
        </w:rPr>
        <w:t>ВККСУ</w:t>
      </w:r>
      <w:r w:rsidRPr="00B91FF7">
        <w:rPr>
          <w:lang w:val="uk-UA"/>
        </w:rPr>
        <w:t xml:space="preserve">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A92545" w:rsidRPr="00B91FF7">
        <w:rPr>
          <w:lang w:val="uk-UA"/>
        </w:rPr>
        <w:t>,</w:t>
      </w:r>
      <w:r w:rsidRPr="00B91FF7">
        <w:rPr>
          <w:lang w:val="uk-UA"/>
        </w:rPr>
        <w:t xml:space="preserve"> та визначено, що питання допуску до участі в конкурсі вирішується </w:t>
      </w:r>
      <w:r w:rsidR="00BD1A50">
        <w:rPr>
          <w:lang w:val="uk-UA"/>
        </w:rPr>
        <w:t>ВККСУ</w:t>
      </w:r>
      <w:r w:rsidRPr="00B91FF7">
        <w:rPr>
          <w:lang w:val="uk-UA"/>
        </w:rPr>
        <w:t xml:space="preserve"> у складі колегій.</w:t>
      </w:r>
    </w:p>
    <w:p w:rsidR="00BC436E" w:rsidRPr="00B91FF7" w:rsidRDefault="00371081" w:rsidP="00B91FF7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B91FF7">
        <w:rPr>
          <w:lang w:val="uk-UA"/>
        </w:rPr>
        <w:t xml:space="preserve">11 жовтня 2023 року </w:t>
      </w:r>
      <w:r w:rsidRPr="00B91FF7">
        <w:rPr>
          <w:shd w:val="clear" w:color="auto" w:fill="FFFFFF"/>
          <w:lang w:val="uk-UA"/>
        </w:rPr>
        <w:t xml:space="preserve">до ВККСУ надійшла заява </w:t>
      </w:r>
      <w:r w:rsidRPr="00B91FF7">
        <w:rPr>
          <w:rStyle w:val="rvts73"/>
          <w:sz w:val="28"/>
          <w:szCs w:val="28"/>
          <w:lang w:val="uk-UA"/>
        </w:rPr>
        <w:t xml:space="preserve">Павленка Р.М. від </w:t>
      </w:r>
      <w:r w:rsidR="00BD1A50">
        <w:rPr>
          <w:rStyle w:val="rvts73"/>
          <w:sz w:val="28"/>
          <w:szCs w:val="28"/>
          <w:lang w:val="uk-UA"/>
        </w:rPr>
        <w:t xml:space="preserve">              </w:t>
      </w:r>
      <w:r w:rsidRPr="00B91FF7">
        <w:rPr>
          <w:lang w:val="uk-UA"/>
        </w:rPr>
        <w:t xml:space="preserve">9 жовтня 2023 року </w:t>
      </w:r>
      <w:r w:rsidR="00BC436E" w:rsidRPr="00B91FF7">
        <w:rPr>
          <w:lang w:val="uk-UA"/>
        </w:rPr>
        <w:t xml:space="preserve">про допуск до участі в оголошеному 14 вересня 2023 року конкурсі на зайняття </w:t>
      </w:r>
      <w:r w:rsidR="00D31B55" w:rsidRPr="00B91FF7">
        <w:rPr>
          <w:lang w:val="uk-UA" w:eastAsia="uk-UA" w:bidi="uk-UA"/>
        </w:rPr>
        <w:t>вакантних посад суддів місцевих судів</w:t>
      </w:r>
      <w:r w:rsidR="00BC436E" w:rsidRPr="00B91FF7">
        <w:rPr>
          <w:lang w:val="uk-UA"/>
        </w:rPr>
        <w:t xml:space="preserve"> як особа, яка відповідала вимогам статті 69 Закону України «Про судоустрій і статус суддів», перебувала </w:t>
      </w:r>
      <w:r w:rsidR="00A92545" w:rsidRPr="00B91FF7">
        <w:rPr>
          <w:lang w:val="uk-UA"/>
        </w:rPr>
        <w:t>в</w:t>
      </w:r>
      <w:r w:rsidR="00BC436E" w:rsidRPr="00B91FF7">
        <w:rPr>
          <w:lang w:val="uk-UA"/>
        </w:rPr>
        <w:t xml:space="preserve"> резерві на заміщення вакантних посад суддів та не займа</w:t>
      </w:r>
      <w:r w:rsidR="004218F6" w:rsidRPr="00B91FF7">
        <w:rPr>
          <w:lang w:val="uk-UA"/>
        </w:rPr>
        <w:t>в</w:t>
      </w:r>
      <w:r w:rsidR="00BC436E" w:rsidRPr="00B91FF7">
        <w:rPr>
          <w:lang w:val="uk-UA"/>
        </w:rPr>
        <w:t xml:space="preserve"> суддівської посади. У заяві </w:t>
      </w:r>
      <w:proofErr w:type="spellStart"/>
      <w:r w:rsidR="00B91FF7" w:rsidRPr="00B91FF7">
        <w:rPr>
          <w:rStyle w:val="rvts73"/>
          <w:sz w:val="28"/>
          <w:szCs w:val="28"/>
        </w:rPr>
        <w:t>Павленк</w:t>
      </w:r>
      <w:proofErr w:type="spellEnd"/>
      <w:r w:rsidR="00B91FF7" w:rsidRPr="00B91FF7">
        <w:rPr>
          <w:rStyle w:val="rvts73"/>
          <w:sz w:val="28"/>
          <w:szCs w:val="28"/>
          <w:lang w:val="uk-UA"/>
        </w:rPr>
        <w:t>о</w:t>
      </w:r>
      <w:r w:rsidR="00B91FF7" w:rsidRPr="00B91FF7">
        <w:rPr>
          <w:rStyle w:val="rvts73"/>
          <w:sz w:val="28"/>
          <w:szCs w:val="28"/>
        </w:rPr>
        <w:t xml:space="preserve"> Р.М.</w:t>
      </w:r>
      <w:r w:rsidR="00B91FF7" w:rsidRPr="00B91FF7">
        <w:t xml:space="preserve"> </w:t>
      </w:r>
      <w:r w:rsidR="00BC436E" w:rsidRPr="00B91FF7">
        <w:rPr>
          <w:lang w:val="uk-UA"/>
        </w:rPr>
        <w:t>вислови</w:t>
      </w:r>
      <w:r w:rsidR="00B91FF7" w:rsidRPr="00B91FF7">
        <w:rPr>
          <w:lang w:val="uk-UA"/>
        </w:rPr>
        <w:t>в</w:t>
      </w:r>
      <w:r w:rsidR="00BC436E" w:rsidRPr="00B91FF7">
        <w:rPr>
          <w:lang w:val="uk-UA"/>
        </w:rPr>
        <w:t xml:space="preserve"> намір претендувати, зокрема</w:t>
      </w:r>
      <w:r w:rsidR="00A92545" w:rsidRPr="00B91FF7">
        <w:rPr>
          <w:lang w:val="uk-UA"/>
        </w:rPr>
        <w:t>,</w:t>
      </w:r>
      <w:r w:rsidR="00BC436E" w:rsidRPr="00B91FF7">
        <w:rPr>
          <w:lang w:val="uk-UA"/>
        </w:rPr>
        <w:t xml:space="preserve"> на посаду судді в суді </w:t>
      </w:r>
      <w:r w:rsidR="004218F6" w:rsidRPr="00B91FF7">
        <w:rPr>
          <w:lang w:val="uk-UA"/>
        </w:rPr>
        <w:t xml:space="preserve">загальної </w:t>
      </w:r>
      <w:r w:rsidR="00BC436E" w:rsidRPr="00B91FF7">
        <w:rPr>
          <w:lang w:val="uk-UA"/>
        </w:rPr>
        <w:t>спеціалізації.</w:t>
      </w:r>
    </w:p>
    <w:p w:rsidR="0077275F" w:rsidRPr="00B91FF7" w:rsidRDefault="00BC436E" w:rsidP="00B91FF7">
      <w:pPr>
        <w:ind w:firstLine="567"/>
        <w:jc w:val="both"/>
        <w:rPr>
          <w:lang w:val="uk-UA"/>
        </w:rPr>
      </w:pPr>
      <w:r w:rsidRPr="00B91FF7">
        <w:rPr>
          <w:lang w:val="uk-UA"/>
        </w:rPr>
        <w:t xml:space="preserve">Рішенням </w:t>
      </w:r>
      <w:r w:rsidR="00A92545" w:rsidRPr="00B91FF7">
        <w:rPr>
          <w:rFonts w:eastAsia="Calibri"/>
          <w:lang w:val="uk-UA"/>
        </w:rPr>
        <w:t>ВККСУ</w:t>
      </w:r>
      <w:r w:rsidRPr="00B91FF7">
        <w:rPr>
          <w:lang w:val="uk-UA"/>
        </w:rPr>
        <w:t xml:space="preserve"> від 1 грудня 2023 року № 1</w:t>
      </w:r>
      <w:r w:rsidR="00944419" w:rsidRPr="00B91FF7">
        <w:rPr>
          <w:lang w:val="uk-UA"/>
        </w:rPr>
        <w:t>7</w:t>
      </w:r>
      <w:r w:rsidRPr="00B91FF7">
        <w:rPr>
          <w:lang w:val="uk-UA"/>
        </w:rPr>
        <w:t xml:space="preserve">/дс-23 </w:t>
      </w:r>
      <w:r w:rsidR="0077275F" w:rsidRPr="00B91FF7">
        <w:rPr>
          <w:lang w:val="uk-UA" w:eastAsia="uk-UA"/>
        </w:rPr>
        <w:t xml:space="preserve">допущено </w:t>
      </w:r>
      <w:r w:rsidR="00B54C7F">
        <w:rPr>
          <w:lang w:val="uk-UA" w:eastAsia="uk-UA"/>
        </w:rPr>
        <w:t xml:space="preserve">       Павленка Р.М. </w:t>
      </w:r>
      <w:r w:rsidR="0077275F" w:rsidRPr="00B91FF7">
        <w:rPr>
          <w:lang w:val="uk-UA" w:eastAsia="uk-UA"/>
        </w:rPr>
        <w:t xml:space="preserve">до участі в оголошеному рішенням </w:t>
      </w:r>
      <w:r w:rsidR="00B54C7F">
        <w:rPr>
          <w:lang w:val="uk-UA" w:eastAsia="uk-UA"/>
        </w:rPr>
        <w:t>ВККСУ</w:t>
      </w:r>
      <w:r w:rsidR="0077275F" w:rsidRPr="00B91FF7">
        <w:rPr>
          <w:lang w:val="uk-UA" w:eastAsia="uk-UA"/>
        </w:rPr>
        <w:t xml:space="preserve"> від 14 вересня </w:t>
      </w:r>
      <w:r w:rsidR="00B54C7F">
        <w:rPr>
          <w:lang w:val="uk-UA" w:eastAsia="uk-UA"/>
        </w:rPr>
        <w:t xml:space="preserve">        </w:t>
      </w:r>
      <w:r w:rsidR="0077275F" w:rsidRPr="00B91FF7">
        <w:rPr>
          <w:lang w:val="uk-UA" w:eastAsia="uk-UA"/>
        </w:rPr>
        <w:t>2023 року № 95/зп-23 конкурсі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</w:t>
      </w:r>
    </w:p>
    <w:p w:rsidR="0077275F" w:rsidRPr="00B91FF7" w:rsidRDefault="0077275F" w:rsidP="00B91FF7">
      <w:pPr>
        <w:ind w:firstLine="567"/>
        <w:jc w:val="both"/>
        <w:rPr>
          <w:lang w:val="uk-UA"/>
        </w:rPr>
      </w:pPr>
      <w:r w:rsidRPr="00B91FF7">
        <w:rPr>
          <w:lang w:val="uk-UA"/>
        </w:rPr>
        <w:t xml:space="preserve">Рішенням </w:t>
      </w:r>
      <w:r w:rsidR="00B54C7F">
        <w:rPr>
          <w:lang w:val="uk-UA"/>
        </w:rPr>
        <w:t>ВККСУ</w:t>
      </w:r>
      <w:r w:rsidRPr="00B91FF7">
        <w:rPr>
          <w:lang w:val="uk-UA"/>
        </w:rPr>
        <w:t xml:space="preserve"> від 19 грудня 2023 року № 177/зп-23</w:t>
      </w:r>
      <w:r w:rsidRPr="00B91FF7">
        <w:rPr>
          <w:shd w:val="clear" w:color="auto" w:fill="FFFFFF"/>
          <w:lang w:val="uk-UA"/>
        </w:rPr>
        <w:t xml:space="preserve"> затверджено та </w:t>
      </w:r>
      <w:proofErr w:type="spellStart"/>
      <w:r w:rsidRPr="00B91FF7">
        <w:rPr>
          <w:shd w:val="clear" w:color="auto" w:fill="FFFFFF"/>
          <w:lang w:val="uk-UA"/>
        </w:rPr>
        <w:t>оприлюднено</w:t>
      </w:r>
      <w:proofErr w:type="spellEnd"/>
      <w:r w:rsidRPr="00B91FF7">
        <w:rPr>
          <w:shd w:val="clear" w:color="auto" w:fill="FFFFFF"/>
          <w:lang w:val="uk-UA"/>
        </w:rPr>
        <w:t xml:space="preserve"> на офіційному </w:t>
      </w:r>
      <w:proofErr w:type="spellStart"/>
      <w:r w:rsidRPr="00B91FF7">
        <w:rPr>
          <w:shd w:val="clear" w:color="auto" w:fill="FFFFFF"/>
          <w:lang w:val="uk-UA"/>
        </w:rPr>
        <w:t>вебсайті</w:t>
      </w:r>
      <w:proofErr w:type="spellEnd"/>
      <w:r w:rsidRPr="00B91FF7">
        <w:rPr>
          <w:shd w:val="clear" w:color="auto" w:fill="FFFFFF"/>
          <w:lang w:val="uk-UA"/>
        </w:rPr>
        <w:t xml:space="preserve"> </w:t>
      </w:r>
      <w:r w:rsidR="00B54C7F">
        <w:rPr>
          <w:shd w:val="clear" w:color="auto" w:fill="FFFFFF"/>
          <w:lang w:val="uk-UA"/>
        </w:rPr>
        <w:t>ВККСУ</w:t>
      </w:r>
      <w:r w:rsidRPr="00B91FF7">
        <w:rPr>
          <w:shd w:val="clear" w:color="auto" w:fill="FFFFFF"/>
          <w:lang w:val="uk-UA"/>
        </w:rPr>
        <w:t xml:space="preserve"> рейтинг учасників конкурсу на посади суддів місцевих загальних судів у межах конкурсу, оголошеного рішенням </w:t>
      </w:r>
      <w:r w:rsidR="002F760C">
        <w:rPr>
          <w:shd w:val="clear" w:color="auto" w:fill="FFFFFF"/>
          <w:lang w:val="uk-UA"/>
        </w:rPr>
        <w:t>ВККСУ</w:t>
      </w:r>
      <w:r w:rsidRPr="00B91FF7">
        <w:rPr>
          <w:shd w:val="clear" w:color="auto" w:fill="FFFFFF"/>
          <w:lang w:val="uk-UA"/>
        </w:rPr>
        <w:t xml:space="preserve"> від 14 вересня 2023 року № 95/зп-23.</w:t>
      </w:r>
      <w:r w:rsidRPr="00B91FF7">
        <w:rPr>
          <w:lang w:val="uk-UA"/>
        </w:rPr>
        <w:t xml:space="preserve"> Зокрема, визначено рейтинг кандидатів на посаду судді </w:t>
      </w:r>
      <w:proofErr w:type="spellStart"/>
      <w:r w:rsidRPr="00B91FF7">
        <w:rPr>
          <w:lang w:val="uk-UA"/>
        </w:rPr>
        <w:t>Ржищевського</w:t>
      </w:r>
      <w:proofErr w:type="spellEnd"/>
      <w:r w:rsidRPr="00B91FF7">
        <w:rPr>
          <w:lang w:val="uk-UA"/>
        </w:rPr>
        <w:t xml:space="preserve"> міського суду Київської області, у якому Павленко Р.М. </w:t>
      </w:r>
      <w:r w:rsidR="00B54C7F">
        <w:rPr>
          <w:lang w:val="uk-UA"/>
        </w:rPr>
        <w:t>посів</w:t>
      </w:r>
      <w:r w:rsidRPr="00B91FF7">
        <w:rPr>
          <w:lang w:val="uk-UA"/>
        </w:rPr>
        <w:t xml:space="preserve"> переможну позицію.</w:t>
      </w:r>
    </w:p>
    <w:p w:rsidR="004269B7" w:rsidRPr="00B91FF7" w:rsidRDefault="004269B7" w:rsidP="00B91FF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1FF7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F19DE" w:rsidRPr="00B91FF7" w:rsidRDefault="004269B7" w:rsidP="00B91FF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1FF7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B91FF7" w:rsidRDefault="004269B7" w:rsidP="00B91FF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1FF7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Pr="00B91FF7" w:rsidRDefault="004269B7" w:rsidP="00B91FF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1FF7">
        <w:rPr>
          <w:sz w:val="28"/>
          <w:szCs w:val="28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A92545" w:rsidRPr="00B91FF7" w:rsidRDefault="00A92545" w:rsidP="00B91FF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1FF7">
        <w:rPr>
          <w:sz w:val="28"/>
          <w:szCs w:val="28"/>
        </w:rPr>
        <w:t>Відповідно до частини другої статті 79</w:t>
      </w:r>
      <w:r w:rsidRPr="00B91FF7">
        <w:rPr>
          <w:sz w:val="28"/>
          <w:szCs w:val="28"/>
          <w:vertAlign w:val="superscript"/>
        </w:rPr>
        <w:t>6</w:t>
      </w:r>
      <w:r w:rsidRPr="00B91FF7">
        <w:rPr>
          <w:sz w:val="28"/>
          <w:szCs w:val="28"/>
        </w:rPr>
        <w:t xml:space="preserve"> цього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B91FF7">
        <w:rPr>
          <w:sz w:val="28"/>
          <w:szCs w:val="28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B91FF7">
        <w:rPr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B91FF7" w:rsidRDefault="004269B7" w:rsidP="00B91FF7">
      <w:pPr>
        <w:ind w:firstLine="567"/>
        <w:contextualSpacing/>
        <w:jc w:val="both"/>
        <w:rPr>
          <w:lang w:val="uk-UA"/>
        </w:rPr>
      </w:pPr>
      <w:r w:rsidRPr="00B91FF7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B91FF7">
        <w:rPr>
          <w:shd w:val="clear" w:color="auto" w:fill="FFFFFF"/>
          <w:lang w:val="uk-UA"/>
        </w:rPr>
        <w:t xml:space="preserve"> </w:t>
      </w:r>
      <w:r w:rsidRPr="00B91FF7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B91FF7">
        <w:rPr>
          <w:lang w:val="uk-UA"/>
        </w:rPr>
        <w:t xml:space="preserve">визначеного законом порядку надання </w:t>
      </w:r>
      <w:r w:rsidR="00A92545" w:rsidRPr="00B91FF7">
        <w:rPr>
          <w:lang w:val="uk-UA"/>
        </w:rPr>
        <w:t>ВККСУ</w:t>
      </w:r>
      <w:r w:rsidR="00BC436E" w:rsidRPr="00B91FF7">
        <w:rPr>
          <w:lang w:val="uk-UA"/>
        </w:rPr>
        <w:t xml:space="preserve"> рекомендації для призначення </w:t>
      </w:r>
      <w:r w:rsidR="006D36F0" w:rsidRPr="00B91FF7">
        <w:rPr>
          <w:rStyle w:val="rvts73"/>
          <w:sz w:val="28"/>
          <w:szCs w:val="28"/>
          <w:lang w:val="uk-UA"/>
        </w:rPr>
        <w:t>Павленк</w:t>
      </w:r>
      <w:r w:rsidR="001107CF" w:rsidRPr="00B91FF7">
        <w:rPr>
          <w:rStyle w:val="rvts73"/>
          <w:sz w:val="28"/>
          <w:szCs w:val="28"/>
          <w:lang w:val="uk-UA"/>
        </w:rPr>
        <w:t>а</w:t>
      </w:r>
      <w:r w:rsidR="006D36F0" w:rsidRPr="00B91FF7">
        <w:rPr>
          <w:rStyle w:val="rvts73"/>
          <w:sz w:val="28"/>
          <w:szCs w:val="28"/>
          <w:lang w:val="uk-UA"/>
        </w:rPr>
        <w:t xml:space="preserve"> Р.М.</w:t>
      </w:r>
      <w:r w:rsidR="006D36F0" w:rsidRPr="00B91FF7">
        <w:rPr>
          <w:lang w:val="uk-UA"/>
        </w:rPr>
        <w:t xml:space="preserve"> </w:t>
      </w:r>
      <w:r w:rsidRPr="00B91FF7">
        <w:rPr>
          <w:lang w:val="uk-UA"/>
        </w:rPr>
        <w:t>на посаду судді</w:t>
      </w:r>
      <w:r w:rsidR="00BC436E" w:rsidRPr="00B91FF7">
        <w:rPr>
          <w:i/>
          <w:lang w:val="uk-UA"/>
        </w:rPr>
        <w:t xml:space="preserve"> </w:t>
      </w:r>
      <w:r w:rsidR="00BC436E" w:rsidRPr="00B91FF7">
        <w:rPr>
          <w:lang w:val="uk-UA"/>
        </w:rPr>
        <w:t>та</w:t>
      </w:r>
      <w:r w:rsidRPr="00B91FF7">
        <w:rPr>
          <w:lang w:val="uk-UA"/>
        </w:rPr>
        <w:t>,</w:t>
      </w:r>
      <w:r w:rsidR="00BC436E" w:rsidRPr="00B91FF7">
        <w:rPr>
          <w:lang w:val="uk-UA"/>
        </w:rPr>
        <w:t xml:space="preserve"> </w:t>
      </w:r>
      <w:r w:rsidRPr="00B91FF7">
        <w:rPr>
          <w:lang w:val="uk-UA"/>
        </w:rPr>
        <w:t>к</w:t>
      </w:r>
      <w:r w:rsidRPr="00B91FF7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B91FF7">
        <w:rPr>
          <w:lang w:val="uk-UA"/>
        </w:rPr>
        <w:t>не встанов</w:t>
      </w:r>
      <w:r w:rsidRPr="00B91FF7">
        <w:rPr>
          <w:lang w:val="uk-UA"/>
        </w:rPr>
        <w:t>ила</w:t>
      </w:r>
      <w:r w:rsidR="004F585D" w:rsidRPr="00B91FF7">
        <w:rPr>
          <w:lang w:val="uk-UA"/>
        </w:rPr>
        <w:t xml:space="preserve"> підстав для</w:t>
      </w:r>
      <w:r w:rsidR="00BC436E" w:rsidRPr="00B91FF7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8352B4" w:rsidRPr="00B91FF7">
        <w:rPr>
          <w:lang w:val="uk-UA"/>
        </w:rPr>
        <w:t>його</w:t>
      </w:r>
      <w:r w:rsidR="00BC436E" w:rsidRPr="00B91FF7">
        <w:rPr>
          <w:lang w:val="uk-UA"/>
        </w:rPr>
        <w:t xml:space="preserve"> на посаду судді.</w:t>
      </w:r>
    </w:p>
    <w:p w:rsidR="00BC436E" w:rsidRPr="00B91FF7" w:rsidRDefault="00BC436E" w:rsidP="00B91FF7">
      <w:pPr>
        <w:ind w:firstLine="567"/>
        <w:contextualSpacing/>
        <w:jc w:val="both"/>
        <w:rPr>
          <w:lang w:val="uk-UA"/>
        </w:rPr>
      </w:pPr>
      <w:r w:rsidRPr="00B91FF7">
        <w:rPr>
          <w:lang w:val="uk-UA"/>
        </w:rPr>
        <w:t xml:space="preserve">Таким чином, кандидатура </w:t>
      </w:r>
      <w:r w:rsidR="006D36F0" w:rsidRPr="00B91FF7">
        <w:rPr>
          <w:rStyle w:val="rvts73"/>
          <w:sz w:val="28"/>
          <w:szCs w:val="28"/>
          <w:lang w:val="uk-UA"/>
        </w:rPr>
        <w:t>Павленко Р.М.</w:t>
      </w:r>
      <w:r w:rsidR="006D36F0" w:rsidRPr="00B91FF7">
        <w:rPr>
          <w:lang w:val="uk-UA"/>
        </w:rPr>
        <w:t xml:space="preserve"> </w:t>
      </w:r>
      <w:r w:rsidRPr="00B91FF7">
        <w:rPr>
          <w:i/>
          <w:lang w:val="uk-UA"/>
        </w:rPr>
        <w:t xml:space="preserve"> </w:t>
      </w:r>
      <w:r w:rsidRPr="00B91FF7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B91FF7" w:rsidRDefault="00BC436E" w:rsidP="00B91FF7">
      <w:pPr>
        <w:pStyle w:val="a3"/>
        <w:ind w:firstLine="567"/>
        <w:jc w:val="both"/>
        <w:rPr>
          <w:sz w:val="28"/>
          <w:szCs w:val="28"/>
          <w:lang w:val="uk-UA"/>
        </w:rPr>
      </w:pPr>
      <w:r w:rsidRPr="00B91FF7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B91FF7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B91FF7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B91FF7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B91FF7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B91FF7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B91FF7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B91FF7" w:rsidRDefault="00BC436E" w:rsidP="00B91FF7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B91FF7" w:rsidRDefault="00BC436E" w:rsidP="00B91FF7">
      <w:pPr>
        <w:jc w:val="center"/>
        <w:rPr>
          <w:b/>
          <w:lang w:val="uk-UA"/>
        </w:rPr>
      </w:pPr>
      <w:r w:rsidRPr="00B91FF7">
        <w:rPr>
          <w:b/>
          <w:lang w:val="uk-UA"/>
        </w:rPr>
        <w:t>вирішила:</w:t>
      </w:r>
    </w:p>
    <w:p w:rsidR="00BC436E" w:rsidRPr="00B91FF7" w:rsidRDefault="00BC436E" w:rsidP="00B91FF7">
      <w:pPr>
        <w:tabs>
          <w:tab w:val="left" w:pos="9360"/>
        </w:tabs>
        <w:jc w:val="both"/>
        <w:rPr>
          <w:lang w:val="uk-UA"/>
        </w:rPr>
      </w:pPr>
    </w:p>
    <w:p w:rsidR="006D36F0" w:rsidRPr="00B91FF7" w:rsidRDefault="00BC436E" w:rsidP="00B91FF7">
      <w:pPr>
        <w:tabs>
          <w:tab w:val="left" w:pos="9360"/>
        </w:tabs>
        <w:jc w:val="both"/>
        <w:rPr>
          <w:lang w:val="uk-UA"/>
        </w:rPr>
      </w:pPr>
      <w:r w:rsidRPr="00B91FF7">
        <w:rPr>
          <w:lang w:val="uk-UA"/>
        </w:rPr>
        <w:t xml:space="preserve">внести Президентові України подання про призначення </w:t>
      </w:r>
      <w:r w:rsidR="006D36F0" w:rsidRPr="00B91FF7">
        <w:rPr>
          <w:rStyle w:val="rvts73"/>
          <w:sz w:val="28"/>
          <w:szCs w:val="28"/>
          <w:lang w:val="uk-UA"/>
        </w:rPr>
        <w:t>Павленка Романа Миколайовича</w:t>
      </w:r>
      <w:r w:rsidR="006D36F0" w:rsidRPr="00B91FF7">
        <w:rPr>
          <w:lang w:val="uk-UA"/>
        </w:rPr>
        <w:t xml:space="preserve"> </w:t>
      </w:r>
      <w:r w:rsidRPr="00B91FF7">
        <w:rPr>
          <w:lang w:val="uk-UA"/>
        </w:rPr>
        <w:t>на посаду судді</w:t>
      </w:r>
      <w:r w:rsidR="006D36F0" w:rsidRPr="00B91FF7">
        <w:rPr>
          <w:lang w:val="uk-UA"/>
        </w:rPr>
        <w:t xml:space="preserve"> </w:t>
      </w:r>
      <w:proofErr w:type="spellStart"/>
      <w:r w:rsidR="006D36F0" w:rsidRPr="00B91FF7">
        <w:rPr>
          <w:bCs/>
          <w:shd w:val="clear" w:color="auto" w:fill="FFFFFF"/>
          <w:lang w:val="uk-UA"/>
        </w:rPr>
        <w:t>Ржищевського</w:t>
      </w:r>
      <w:proofErr w:type="spellEnd"/>
      <w:r w:rsidR="006D36F0" w:rsidRPr="00B91FF7">
        <w:rPr>
          <w:bCs/>
          <w:shd w:val="clear" w:color="auto" w:fill="FFFFFF"/>
          <w:lang w:val="uk-UA"/>
        </w:rPr>
        <w:t xml:space="preserve"> міського суду Київської області.</w:t>
      </w:r>
    </w:p>
    <w:p w:rsidR="00BC436E" w:rsidRPr="00B91FF7" w:rsidRDefault="00BC436E" w:rsidP="00B91FF7">
      <w:pPr>
        <w:tabs>
          <w:tab w:val="left" w:pos="9360"/>
        </w:tabs>
        <w:spacing w:line="360" w:lineRule="auto"/>
        <w:jc w:val="both"/>
        <w:rPr>
          <w:lang w:val="uk-UA"/>
        </w:rPr>
      </w:pPr>
    </w:p>
    <w:p w:rsidR="00BC436E" w:rsidRPr="00B91FF7" w:rsidRDefault="00BC436E" w:rsidP="00B91FF7">
      <w:pPr>
        <w:tabs>
          <w:tab w:val="left" w:pos="9360"/>
        </w:tabs>
        <w:spacing w:line="360" w:lineRule="auto"/>
        <w:jc w:val="both"/>
        <w:rPr>
          <w:lang w:val="uk-UA"/>
        </w:rPr>
      </w:pPr>
    </w:p>
    <w:p w:rsidR="005D7847" w:rsidRPr="006C6BC8" w:rsidRDefault="005D7847" w:rsidP="009F2125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4269B7" w:rsidRPr="006C6BC8" w:rsidTr="00CF7123">
        <w:tc>
          <w:tcPr>
            <w:tcW w:w="4814" w:type="dxa"/>
          </w:tcPr>
          <w:p w:rsidR="00BC436E" w:rsidRPr="006C6BC8" w:rsidRDefault="00BC436E" w:rsidP="009F2125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6C6BC8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6C6BC8" w:rsidRDefault="004269B7" w:rsidP="009F2125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6C6BC8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6C6BC8" w:rsidRDefault="00BC436E" w:rsidP="009F2125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6C6BC8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25A" w:rsidRDefault="005D7847">
      <w:r>
        <w:separator/>
      </w:r>
    </w:p>
  </w:endnote>
  <w:endnote w:type="continuationSeparator" w:id="0">
    <w:p w:rsidR="00AD025A" w:rsidRDefault="005D7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25A" w:rsidRDefault="005D7847">
      <w:r>
        <w:separator/>
      </w:r>
    </w:p>
  </w:footnote>
  <w:footnote w:type="continuationSeparator" w:id="0">
    <w:p w:rsidR="00AD025A" w:rsidRDefault="005D7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6C6032">
        <w:pPr>
          <w:pStyle w:val="a9"/>
          <w:jc w:val="center"/>
        </w:pPr>
        <w:r>
          <w:fldChar w:fldCharType="begin"/>
        </w:r>
        <w:r w:rsidR="002F5458">
          <w:instrText xml:space="preserve"> PAGE   \* MERGEFORMAT </w:instrText>
        </w:r>
        <w:r>
          <w:fldChar w:fldCharType="separate"/>
        </w:r>
        <w:r w:rsidR="002F76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2F760C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36E"/>
    <w:rsid w:val="000709E4"/>
    <w:rsid w:val="000C1FB0"/>
    <w:rsid w:val="000F19DE"/>
    <w:rsid w:val="000F672B"/>
    <w:rsid w:val="001107CF"/>
    <w:rsid w:val="00122D0D"/>
    <w:rsid w:val="00154AFC"/>
    <w:rsid w:val="00192FB6"/>
    <w:rsid w:val="0020344E"/>
    <w:rsid w:val="002423CB"/>
    <w:rsid w:val="002F5458"/>
    <w:rsid w:val="002F760C"/>
    <w:rsid w:val="0030187F"/>
    <w:rsid w:val="00335D5F"/>
    <w:rsid w:val="00361477"/>
    <w:rsid w:val="00371081"/>
    <w:rsid w:val="004218F6"/>
    <w:rsid w:val="004269B7"/>
    <w:rsid w:val="00433D1D"/>
    <w:rsid w:val="004348CD"/>
    <w:rsid w:val="00460BAF"/>
    <w:rsid w:val="0047021C"/>
    <w:rsid w:val="00483202"/>
    <w:rsid w:val="004F3781"/>
    <w:rsid w:val="004F585D"/>
    <w:rsid w:val="00533B25"/>
    <w:rsid w:val="00583EDE"/>
    <w:rsid w:val="005A6B1E"/>
    <w:rsid w:val="005D5ACE"/>
    <w:rsid w:val="005D7847"/>
    <w:rsid w:val="0061334A"/>
    <w:rsid w:val="00657FE6"/>
    <w:rsid w:val="006806B8"/>
    <w:rsid w:val="006A1D9B"/>
    <w:rsid w:val="006A202B"/>
    <w:rsid w:val="006C6032"/>
    <w:rsid w:val="006C6BC8"/>
    <w:rsid w:val="006D36F0"/>
    <w:rsid w:val="00771301"/>
    <w:rsid w:val="0077275F"/>
    <w:rsid w:val="008352B4"/>
    <w:rsid w:val="00856472"/>
    <w:rsid w:val="008967E7"/>
    <w:rsid w:val="008D0DF1"/>
    <w:rsid w:val="008F4BB1"/>
    <w:rsid w:val="00930B74"/>
    <w:rsid w:val="00944419"/>
    <w:rsid w:val="009A17B6"/>
    <w:rsid w:val="009B2850"/>
    <w:rsid w:val="009F2125"/>
    <w:rsid w:val="00A363B4"/>
    <w:rsid w:val="00A42062"/>
    <w:rsid w:val="00A92545"/>
    <w:rsid w:val="00AA2899"/>
    <w:rsid w:val="00AA3216"/>
    <w:rsid w:val="00AD025A"/>
    <w:rsid w:val="00B13CA7"/>
    <w:rsid w:val="00B202FC"/>
    <w:rsid w:val="00B54C7F"/>
    <w:rsid w:val="00B91FF7"/>
    <w:rsid w:val="00BB5A40"/>
    <w:rsid w:val="00BC436E"/>
    <w:rsid w:val="00BD1A50"/>
    <w:rsid w:val="00BD38F7"/>
    <w:rsid w:val="00C7058E"/>
    <w:rsid w:val="00D20220"/>
    <w:rsid w:val="00D31B55"/>
    <w:rsid w:val="00D75631"/>
    <w:rsid w:val="00D873A4"/>
    <w:rsid w:val="00DA12EA"/>
    <w:rsid w:val="00E36BC3"/>
    <w:rsid w:val="00EC2EE7"/>
    <w:rsid w:val="00EF3101"/>
    <w:rsid w:val="00F215D6"/>
    <w:rsid w:val="00F2204C"/>
    <w:rsid w:val="00F579D8"/>
    <w:rsid w:val="00FB2991"/>
    <w:rsid w:val="00FD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4577</Words>
  <Characters>2609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Наталія Верходанова (VRU-IMP21 - n.verhodanova)</cp:lastModifiedBy>
  <cp:revision>41</cp:revision>
  <cp:lastPrinted>2024-03-28T07:18:00Z</cp:lastPrinted>
  <dcterms:created xsi:type="dcterms:W3CDTF">2024-03-11T06:23:00Z</dcterms:created>
  <dcterms:modified xsi:type="dcterms:W3CDTF">2024-04-15T08:41:00Z</dcterms:modified>
</cp:coreProperties>
</file>