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2A4A" w:rsidRPr="004942F8" w:rsidRDefault="008C4352" w:rsidP="00852A4A">
      <w:pPr>
        <w:pStyle w:val="a3"/>
        <w:ind w:left="0"/>
        <w:jc w:val="both"/>
        <w:rPr>
          <w:sz w:val="28"/>
          <w:szCs w:val="28"/>
        </w:rPr>
      </w:pPr>
      <w:r w:rsidRPr="004942F8">
        <w:rPr>
          <w:noProof/>
          <w:lang w:eastAsia="uk-UA"/>
        </w:rPr>
        <w:drawing>
          <wp:anchor distT="0" distB="0" distL="114300" distR="114300" simplePos="0" relativeHeight="251658240" behindDoc="0" locked="0" layoutInCell="1" allowOverlap="1">
            <wp:simplePos x="0" y="0"/>
            <wp:positionH relativeFrom="margin">
              <wp:align>center</wp:align>
            </wp:positionH>
            <wp:positionV relativeFrom="paragraph">
              <wp:posOffset>-99695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anchor>
        </w:drawing>
      </w:r>
    </w:p>
    <w:p w:rsidR="00852A4A" w:rsidRPr="004942F8" w:rsidRDefault="00852A4A" w:rsidP="00852A4A">
      <w:pPr>
        <w:pStyle w:val="a3"/>
        <w:ind w:left="0"/>
        <w:jc w:val="both"/>
        <w:rPr>
          <w:sz w:val="28"/>
          <w:szCs w:val="28"/>
        </w:rPr>
      </w:pPr>
    </w:p>
    <w:p w:rsidR="00852A4A" w:rsidRPr="004942F8" w:rsidRDefault="00852A4A" w:rsidP="00852A4A">
      <w:pPr>
        <w:pStyle w:val="a5"/>
        <w:jc w:val="center"/>
        <w:rPr>
          <w:rFonts w:ascii="AcademyC" w:hAnsi="AcademyC"/>
        </w:rPr>
      </w:pPr>
      <w:r w:rsidRPr="004942F8">
        <w:rPr>
          <w:rFonts w:ascii="AcademyC" w:hAnsi="AcademyC"/>
        </w:rPr>
        <w:t>УКРАЇНА</w:t>
      </w:r>
    </w:p>
    <w:p w:rsidR="00852A4A" w:rsidRPr="004942F8" w:rsidRDefault="00852A4A" w:rsidP="00852A4A">
      <w:pPr>
        <w:pStyle w:val="a5"/>
        <w:jc w:val="center"/>
        <w:rPr>
          <w:rFonts w:ascii="AcademyC" w:hAnsi="AcademyC"/>
          <w:szCs w:val="28"/>
        </w:rPr>
      </w:pPr>
      <w:r w:rsidRPr="004942F8">
        <w:rPr>
          <w:rFonts w:ascii="AcademyC" w:hAnsi="AcademyC"/>
          <w:szCs w:val="28"/>
        </w:rPr>
        <w:t>ВИЩА  РАДА  ПРАВОСУДДЯ</w:t>
      </w:r>
    </w:p>
    <w:p w:rsidR="00852A4A" w:rsidRPr="004942F8" w:rsidRDefault="00852A4A" w:rsidP="00852A4A">
      <w:pPr>
        <w:pStyle w:val="a5"/>
        <w:jc w:val="center"/>
        <w:rPr>
          <w:rFonts w:ascii="AcademyC" w:hAnsi="AcademyC"/>
          <w:szCs w:val="28"/>
          <w:lang w:val="ru-RU"/>
        </w:rPr>
      </w:pPr>
      <w:r w:rsidRPr="004942F8">
        <w:rPr>
          <w:rFonts w:ascii="AcademyC" w:hAnsi="AcademyC"/>
          <w:szCs w:val="28"/>
        </w:rPr>
        <w:t>ПЕРША ДИСЦИПЛІНАРНА ПАЛАТА</w:t>
      </w:r>
    </w:p>
    <w:p w:rsidR="00852A4A" w:rsidRPr="004942F8" w:rsidRDefault="00852A4A" w:rsidP="00852A4A">
      <w:pPr>
        <w:pStyle w:val="a5"/>
        <w:jc w:val="center"/>
        <w:rPr>
          <w:rFonts w:ascii="AcademyC" w:hAnsi="AcademyC"/>
          <w:szCs w:val="28"/>
        </w:rPr>
      </w:pPr>
      <w:r w:rsidRPr="004942F8">
        <w:rPr>
          <w:rFonts w:ascii="AcademyC" w:hAnsi="AcademyC"/>
          <w:szCs w:val="28"/>
        </w:rPr>
        <w:t>УХВАЛА</w:t>
      </w:r>
    </w:p>
    <w:tbl>
      <w:tblPr>
        <w:tblW w:w="10513" w:type="dxa"/>
        <w:tblLook w:val="04A0" w:firstRow="1" w:lastRow="0" w:firstColumn="1" w:lastColumn="0" w:noHBand="0" w:noVBand="1"/>
      </w:tblPr>
      <w:tblGrid>
        <w:gridCol w:w="3424"/>
        <w:gridCol w:w="1479"/>
        <w:gridCol w:w="2159"/>
        <w:gridCol w:w="3451"/>
      </w:tblGrid>
      <w:tr w:rsidR="004942F8" w:rsidRPr="004942F8" w:rsidTr="00DA2D41">
        <w:trPr>
          <w:trHeight w:val="75"/>
        </w:trPr>
        <w:tc>
          <w:tcPr>
            <w:tcW w:w="3424" w:type="dxa"/>
          </w:tcPr>
          <w:p w:rsidR="00852A4A" w:rsidRPr="004942F8" w:rsidRDefault="00852A4A" w:rsidP="0087551D">
            <w:pPr>
              <w:ind w:right="-2"/>
              <w:rPr>
                <w:rFonts w:ascii="Times New Roman" w:hAnsi="Times New Roman"/>
                <w:noProof/>
                <w:sz w:val="28"/>
                <w:szCs w:val="28"/>
              </w:rPr>
            </w:pPr>
            <w:r w:rsidRPr="004942F8">
              <w:rPr>
                <w:rFonts w:ascii="Times New Roman" w:hAnsi="Times New Roman"/>
                <w:noProof/>
                <w:sz w:val="28"/>
                <w:szCs w:val="28"/>
                <w:lang w:val="ru-RU"/>
              </w:rPr>
              <w:t xml:space="preserve"> </w:t>
            </w:r>
            <w:r w:rsidR="0087551D">
              <w:rPr>
                <w:noProof/>
                <w:sz w:val="28"/>
                <w:szCs w:val="28"/>
                <w:lang w:val="ru-RU"/>
              </w:rPr>
              <w:t>08.04.2024</w:t>
            </w:r>
            <w:bookmarkStart w:id="0" w:name="_GoBack"/>
            <w:bookmarkEnd w:id="0"/>
          </w:p>
        </w:tc>
        <w:tc>
          <w:tcPr>
            <w:tcW w:w="3638" w:type="dxa"/>
            <w:gridSpan w:val="2"/>
          </w:tcPr>
          <w:p w:rsidR="00852A4A" w:rsidRPr="004942F8" w:rsidRDefault="00432388" w:rsidP="00432388">
            <w:pPr>
              <w:ind w:right="-2"/>
              <w:rPr>
                <w:rFonts w:ascii="Book Antiqua" w:hAnsi="Book Antiqua"/>
                <w:noProof/>
              </w:rPr>
            </w:pPr>
            <w:r w:rsidRPr="004942F8">
              <w:rPr>
                <w:rFonts w:ascii="Book Antiqua" w:hAnsi="Book Antiqua"/>
              </w:rPr>
              <w:t xml:space="preserve">               </w:t>
            </w:r>
            <w:r w:rsidR="00E62D3F" w:rsidRPr="004942F8">
              <w:rPr>
                <w:rFonts w:ascii="Book Antiqua" w:hAnsi="Book Antiqua"/>
              </w:rPr>
              <w:t xml:space="preserve">   </w:t>
            </w:r>
            <w:r w:rsidRPr="004942F8">
              <w:rPr>
                <w:rFonts w:ascii="Book Antiqua" w:hAnsi="Book Antiqua"/>
              </w:rPr>
              <w:t xml:space="preserve">    </w:t>
            </w:r>
            <w:r w:rsidR="00852A4A" w:rsidRPr="004942F8">
              <w:rPr>
                <w:rFonts w:ascii="Book Antiqua" w:hAnsi="Book Antiqua"/>
              </w:rPr>
              <w:t>Київ</w:t>
            </w:r>
          </w:p>
        </w:tc>
        <w:tc>
          <w:tcPr>
            <w:tcW w:w="3451" w:type="dxa"/>
          </w:tcPr>
          <w:p w:rsidR="00852A4A" w:rsidRPr="004942F8" w:rsidRDefault="00911ED6" w:rsidP="0019249C">
            <w:pPr>
              <w:ind w:right="-2"/>
              <w:jc w:val="center"/>
              <w:rPr>
                <w:rFonts w:ascii="Times New Roman" w:hAnsi="Times New Roman"/>
                <w:noProof/>
                <w:sz w:val="28"/>
                <w:szCs w:val="28"/>
              </w:rPr>
            </w:pPr>
            <w:r>
              <w:rPr>
                <w:noProof/>
                <w:sz w:val="28"/>
                <w:szCs w:val="28"/>
                <w:lang w:val="ru-RU"/>
              </w:rPr>
              <w:t>№ 1030/1дп/15-24</w:t>
            </w:r>
            <w:r w:rsidR="00852A4A" w:rsidRPr="004942F8">
              <w:rPr>
                <w:rFonts w:ascii="Times New Roman" w:hAnsi="Times New Roman"/>
                <w:noProof/>
                <w:sz w:val="28"/>
                <w:szCs w:val="28"/>
                <w:lang w:val="ru-RU"/>
              </w:rPr>
              <w:t xml:space="preserve"> </w:t>
            </w:r>
          </w:p>
        </w:tc>
      </w:tr>
      <w:tr w:rsidR="004942F8" w:rsidRPr="004942F8" w:rsidTr="00DA2D41">
        <w:trPr>
          <w:gridAfter w:val="2"/>
          <w:wAfter w:w="5610" w:type="dxa"/>
          <w:trHeight w:val="1798"/>
        </w:trPr>
        <w:tc>
          <w:tcPr>
            <w:tcW w:w="4903" w:type="dxa"/>
            <w:gridSpan w:val="2"/>
          </w:tcPr>
          <w:p w:rsidR="00852A4A" w:rsidRPr="004942F8" w:rsidRDefault="00852A4A" w:rsidP="0019249C">
            <w:pPr>
              <w:spacing w:after="0" w:line="240" w:lineRule="auto"/>
              <w:ind w:left="-120"/>
              <w:jc w:val="both"/>
              <w:rPr>
                <w:rFonts w:ascii="Times New Roman" w:eastAsia="Times New Roman" w:hAnsi="Times New Roman"/>
                <w:b/>
                <w:sz w:val="24"/>
                <w:szCs w:val="24"/>
                <w:lang w:eastAsia="ru-RU"/>
              </w:rPr>
            </w:pPr>
          </w:p>
          <w:p w:rsidR="00852A4A" w:rsidRPr="004942F8" w:rsidRDefault="00852A4A" w:rsidP="00F12ADF">
            <w:pPr>
              <w:spacing w:after="0" w:line="240" w:lineRule="auto"/>
              <w:jc w:val="both"/>
              <w:rPr>
                <w:rFonts w:ascii="Times New Roman" w:eastAsia="Times New Roman" w:hAnsi="Times New Roman"/>
                <w:b/>
                <w:sz w:val="24"/>
                <w:szCs w:val="24"/>
                <w:lang w:eastAsia="ru-RU"/>
              </w:rPr>
            </w:pPr>
            <w:r w:rsidRPr="004942F8">
              <w:rPr>
                <w:rFonts w:ascii="Times New Roman" w:eastAsia="Times New Roman" w:hAnsi="Times New Roman"/>
                <w:b/>
                <w:sz w:val="24"/>
                <w:szCs w:val="24"/>
                <w:lang w:eastAsia="ru-RU"/>
              </w:rPr>
              <w:t xml:space="preserve">Про відмову у відкритті дисциплінарних справ за скаргами: </w:t>
            </w:r>
            <w:proofErr w:type="spellStart"/>
            <w:r w:rsidR="005D1BDC" w:rsidRPr="004942F8">
              <w:rPr>
                <w:rFonts w:ascii="Times New Roman" w:hAnsi="Times New Roman"/>
                <w:b/>
                <w:sz w:val="24"/>
                <w:szCs w:val="24"/>
              </w:rPr>
              <w:t>Хоріна</w:t>
            </w:r>
            <w:proofErr w:type="spellEnd"/>
            <w:r w:rsidR="005D1BDC" w:rsidRPr="004942F8">
              <w:rPr>
                <w:rFonts w:ascii="Times New Roman" w:hAnsi="Times New Roman"/>
                <w:b/>
                <w:sz w:val="24"/>
                <w:szCs w:val="24"/>
              </w:rPr>
              <w:t xml:space="preserve"> </w:t>
            </w:r>
            <w:r w:rsidR="00C37DD8" w:rsidRPr="004942F8">
              <w:rPr>
                <w:rFonts w:ascii="Times New Roman" w:hAnsi="Times New Roman"/>
                <w:b/>
                <w:sz w:val="24"/>
                <w:szCs w:val="24"/>
              </w:rPr>
              <w:t>Л.Є.</w:t>
            </w:r>
            <w:r w:rsidR="005D1BDC" w:rsidRPr="004942F8">
              <w:rPr>
                <w:rFonts w:ascii="Times New Roman" w:hAnsi="Times New Roman"/>
                <w:b/>
                <w:sz w:val="24"/>
                <w:szCs w:val="24"/>
              </w:rPr>
              <w:t xml:space="preserve"> стосовно судді Сєвєродонецького міського суду Луганської області (відрядженої до Голосіївського районного суду міста Києва) </w:t>
            </w:r>
            <w:r w:rsidR="00C37DD8" w:rsidRPr="004942F8">
              <w:rPr>
                <w:rFonts w:ascii="Times New Roman" w:hAnsi="Times New Roman"/>
                <w:b/>
                <w:sz w:val="24"/>
                <w:szCs w:val="24"/>
              </w:rPr>
              <w:t>Кордюкової Ж.І.</w:t>
            </w:r>
            <w:r w:rsidR="005D1BDC" w:rsidRPr="004942F8">
              <w:rPr>
                <w:rFonts w:ascii="Times New Roman" w:hAnsi="Times New Roman"/>
                <w:b/>
                <w:sz w:val="24"/>
                <w:szCs w:val="24"/>
              </w:rPr>
              <w:t>;</w:t>
            </w:r>
            <w:r w:rsidR="001105D3" w:rsidRPr="004942F8">
              <w:rPr>
                <w:rFonts w:ascii="Times New Roman" w:hAnsi="Times New Roman"/>
                <w:b/>
                <w:sz w:val="24"/>
                <w:szCs w:val="24"/>
              </w:rPr>
              <w:t xml:space="preserve"> </w:t>
            </w:r>
            <w:r w:rsidR="005D1BDC" w:rsidRPr="004942F8">
              <w:rPr>
                <w:rFonts w:ascii="Times New Roman" w:hAnsi="Times New Roman"/>
                <w:b/>
                <w:sz w:val="24"/>
                <w:szCs w:val="24"/>
              </w:rPr>
              <w:t xml:space="preserve">Медвідя </w:t>
            </w:r>
            <w:r w:rsidR="00C37DD8" w:rsidRPr="004942F8">
              <w:rPr>
                <w:rFonts w:ascii="Times New Roman" w:hAnsi="Times New Roman"/>
                <w:b/>
                <w:sz w:val="24"/>
                <w:szCs w:val="24"/>
              </w:rPr>
              <w:t>В.П.</w:t>
            </w:r>
            <w:r w:rsidR="005D1BDC" w:rsidRPr="004942F8">
              <w:rPr>
                <w:rFonts w:ascii="Times New Roman" w:hAnsi="Times New Roman"/>
                <w:b/>
                <w:sz w:val="24"/>
                <w:szCs w:val="24"/>
              </w:rPr>
              <w:t xml:space="preserve"> стосовно судді Київського окружного адміністративного суду Т</w:t>
            </w:r>
            <w:r w:rsidR="001105D3" w:rsidRPr="004942F8">
              <w:rPr>
                <w:rFonts w:ascii="Times New Roman" w:hAnsi="Times New Roman"/>
                <w:b/>
                <w:sz w:val="24"/>
                <w:szCs w:val="24"/>
              </w:rPr>
              <w:t>ерлецької О.О.</w:t>
            </w:r>
            <w:r w:rsidR="005D1BDC" w:rsidRPr="004942F8">
              <w:rPr>
                <w:rFonts w:ascii="Times New Roman" w:hAnsi="Times New Roman"/>
                <w:b/>
                <w:sz w:val="24"/>
                <w:szCs w:val="24"/>
              </w:rPr>
              <w:t xml:space="preserve">; Калініченка </w:t>
            </w:r>
            <w:r w:rsidR="001105D3" w:rsidRPr="004942F8">
              <w:rPr>
                <w:rFonts w:ascii="Times New Roman" w:hAnsi="Times New Roman"/>
                <w:b/>
                <w:sz w:val="24"/>
                <w:szCs w:val="24"/>
              </w:rPr>
              <w:t>С.А.</w:t>
            </w:r>
            <w:r w:rsidR="005D1BDC" w:rsidRPr="004942F8">
              <w:rPr>
                <w:rFonts w:ascii="Times New Roman" w:hAnsi="Times New Roman"/>
                <w:b/>
                <w:sz w:val="24"/>
                <w:szCs w:val="24"/>
              </w:rPr>
              <w:t xml:space="preserve"> в частині стосовно судді Києво-Святошинського районного суду Київської області О</w:t>
            </w:r>
            <w:r w:rsidR="0064682D" w:rsidRPr="004942F8">
              <w:rPr>
                <w:rFonts w:ascii="Times New Roman" w:hAnsi="Times New Roman"/>
                <w:b/>
                <w:sz w:val="24"/>
                <w:szCs w:val="24"/>
              </w:rPr>
              <w:t>мельченко</w:t>
            </w:r>
            <w:r w:rsidR="005D1BDC" w:rsidRPr="004942F8">
              <w:rPr>
                <w:rFonts w:ascii="Times New Roman" w:hAnsi="Times New Roman"/>
                <w:b/>
                <w:sz w:val="24"/>
                <w:szCs w:val="24"/>
              </w:rPr>
              <w:t xml:space="preserve"> </w:t>
            </w:r>
            <w:r w:rsidR="0064682D" w:rsidRPr="004942F8">
              <w:rPr>
                <w:rFonts w:ascii="Times New Roman" w:hAnsi="Times New Roman"/>
                <w:b/>
                <w:sz w:val="24"/>
                <w:szCs w:val="24"/>
              </w:rPr>
              <w:t>М.М.</w:t>
            </w:r>
            <w:r w:rsidR="005D1BDC" w:rsidRPr="004942F8">
              <w:rPr>
                <w:rFonts w:ascii="Times New Roman" w:hAnsi="Times New Roman"/>
                <w:b/>
                <w:sz w:val="24"/>
                <w:szCs w:val="24"/>
              </w:rPr>
              <w:t>;</w:t>
            </w:r>
            <w:r w:rsidR="0064682D" w:rsidRPr="004942F8">
              <w:rPr>
                <w:rFonts w:ascii="Times New Roman" w:eastAsia="Times New Roman" w:hAnsi="Times New Roman"/>
                <w:b/>
                <w:sz w:val="24"/>
                <w:szCs w:val="24"/>
                <w:lang w:eastAsia="ru-RU"/>
              </w:rPr>
              <w:t xml:space="preserve"> </w:t>
            </w:r>
            <w:proofErr w:type="spellStart"/>
            <w:r w:rsidR="005D1BDC" w:rsidRPr="004942F8">
              <w:rPr>
                <w:rFonts w:ascii="Times New Roman" w:hAnsi="Times New Roman"/>
                <w:b/>
                <w:sz w:val="24"/>
                <w:szCs w:val="24"/>
              </w:rPr>
              <w:t>Железньова</w:t>
            </w:r>
            <w:proofErr w:type="spellEnd"/>
            <w:r w:rsidR="005D1BDC" w:rsidRPr="004942F8">
              <w:rPr>
                <w:rFonts w:ascii="Times New Roman" w:hAnsi="Times New Roman"/>
                <w:b/>
                <w:sz w:val="24"/>
                <w:szCs w:val="24"/>
              </w:rPr>
              <w:t xml:space="preserve"> </w:t>
            </w:r>
            <w:r w:rsidR="0064682D" w:rsidRPr="004942F8">
              <w:rPr>
                <w:rFonts w:ascii="Times New Roman" w:hAnsi="Times New Roman"/>
                <w:b/>
                <w:sz w:val="24"/>
                <w:szCs w:val="24"/>
              </w:rPr>
              <w:t>М.М.</w:t>
            </w:r>
            <w:r w:rsidR="005D1BDC" w:rsidRPr="004942F8">
              <w:rPr>
                <w:rFonts w:ascii="Times New Roman" w:hAnsi="Times New Roman"/>
                <w:b/>
                <w:sz w:val="24"/>
                <w:szCs w:val="24"/>
              </w:rPr>
              <w:t xml:space="preserve"> стосовно судді Шепетівського міськрайонного суду Хмельницької області </w:t>
            </w:r>
            <w:proofErr w:type="spellStart"/>
            <w:r w:rsidR="005D1BDC" w:rsidRPr="004942F8">
              <w:rPr>
                <w:rFonts w:ascii="Times New Roman" w:hAnsi="Times New Roman"/>
                <w:b/>
                <w:sz w:val="24"/>
                <w:szCs w:val="24"/>
              </w:rPr>
              <w:t>Б</w:t>
            </w:r>
            <w:r w:rsidR="0064682D" w:rsidRPr="004942F8">
              <w:rPr>
                <w:rFonts w:ascii="Times New Roman" w:hAnsi="Times New Roman"/>
                <w:b/>
                <w:sz w:val="24"/>
                <w:szCs w:val="24"/>
              </w:rPr>
              <w:t>ерезюк</w:t>
            </w:r>
            <w:proofErr w:type="spellEnd"/>
            <w:r w:rsidR="005D1BDC" w:rsidRPr="004942F8">
              <w:rPr>
                <w:rFonts w:ascii="Times New Roman" w:hAnsi="Times New Roman"/>
                <w:b/>
                <w:sz w:val="24"/>
                <w:szCs w:val="24"/>
              </w:rPr>
              <w:t xml:space="preserve"> </w:t>
            </w:r>
            <w:r w:rsidR="0064682D" w:rsidRPr="004942F8">
              <w:rPr>
                <w:rFonts w:ascii="Times New Roman" w:hAnsi="Times New Roman"/>
                <w:b/>
                <w:sz w:val="24"/>
                <w:szCs w:val="24"/>
              </w:rPr>
              <w:t xml:space="preserve">Н.П.; </w:t>
            </w:r>
            <w:r w:rsidR="005D1BDC" w:rsidRPr="004942F8">
              <w:rPr>
                <w:rFonts w:ascii="Times New Roman" w:hAnsi="Times New Roman"/>
                <w:b/>
                <w:sz w:val="24"/>
                <w:szCs w:val="24"/>
              </w:rPr>
              <w:t xml:space="preserve">Чайки </w:t>
            </w:r>
            <w:r w:rsidR="009C4CBC" w:rsidRPr="004942F8">
              <w:rPr>
                <w:rFonts w:ascii="Times New Roman" w:hAnsi="Times New Roman"/>
                <w:b/>
                <w:sz w:val="24"/>
                <w:szCs w:val="24"/>
              </w:rPr>
              <w:t>О.Я.</w:t>
            </w:r>
            <w:r w:rsidR="005D1BDC" w:rsidRPr="004942F8">
              <w:rPr>
                <w:rFonts w:ascii="Times New Roman" w:hAnsi="Times New Roman"/>
                <w:b/>
                <w:sz w:val="24"/>
                <w:szCs w:val="24"/>
              </w:rPr>
              <w:t xml:space="preserve"> стосовно судді Харківського окружного адміністративного суду </w:t>
            </w:r>
            <w:proofErr w:type="spellStart"/>
            <w:r w:rsidR="005D1BDC" w:rsidRPr="004942F8">
              <w:rPr>
                <w:rFonts w:ascii="Times New Roman" w:hAnsi="Times New Roman"/>
                <w:b/>
                <w:sz w:val="24"/>
                <w:szCs w:val="24"/>
              </w:rPr>
              <w:t>Є</w:t>
            </w:r>
            <w:r w:rsidR="009C4CBC" w:rsidRPr="004942F8">
              <w:rPr>
                <w:rFonts w:ascii="Times New Roman" w:hAnsi="Times New Roman"/>
                <w:b/>
                <w:sz w:val="24"/>
                <w:szCs w:val="24"/>
              </w:rPr>
              <w:t>гупенка</w:t>
            </w:r>
            <w:proofErr w:type="spellEnd"/>
            <w:r w:rsidR="009C4CBC" w:rsidRPr="004942F8">
              <w:rPr>
                <w:rFonts w:ascii="Times New Roman" w:hAnsi="Times New Roman"/>
                <w:b/>
                <w:sz w:val="24"/>
                <w:szCs w:val="24"/>
              </w:rPr>
              <w:t xml:space="preserve"> В.В.</w:t>
            </w:r>
            <w:r w:rsidR="005D1BDC" w:rsidRPr="004942F8">
              <w:rPr>
                <w:rFonts w:ascii="Times New Roman" w:hAnsi="Times New Roman"/>
                <w:b/>
                <w:sz w:val="24"/>
                <w:szCs w:val="24"/>
              </w:rPr>
              <w:t>;</w:t>
            </w:r>
            <w:r w:rsidR="00E67660" w:rsidRPr="004942F8">
              <w:rPr>
                <w:rFonts w:ascii="Times New Roman" w:eastAsia="Times New Roman" w:hAnsi="Times New Roman"/>
                <w:b/>
                <w:sz w:val="24"/>
                <w:szCs w:val="24"/>
                <w:lang w:eastAsia="ru-RU"/>
              </w:rPr>
              <w:t xml:space="preserve"> </w:t>
            </w:r>
            <w:proofErr w:type="spellStart"/>
            <w:r w:rsidR="00324588" w:rsidRPr="004942F8">
              <w:rPr>
                <w:rFonts w:ascii="Times New Roman" w:hAnsi="Times New Roman"/>
                <w:b/>
                <w:sz w:val="24"/>
                <w:szCs w:val="24"/>
              </w:rPr>
              <w:t>Ільтьо</w:t>
            </w:r>
            <w:proofErr w:type="spellEnd"/>
            <w:r w:rsidR="00324588" w:rsidRPr="004942F8">
              <w:rPr>
                <w:rFonts w:ascii="Times New Roman" w:hAnsi="Times New Roman"/>
                <w:b/>
                <w:sz w:val="24"/>
                <w:szCs w:val="24"/>
              </w:rPr>
              <w:t xml:space="preserve"> А.М.</w:t>
            </w:r>
            <w:r w:rsidR="005D1BDC" w:rsidRPr="004942F8">
              <w:rPr>
                <w:rFonts w:ascii="Times New Roman" w:hAnsi="Times New Roman"/>
                <w:b/>
                <w:sz w:val="24"/>
                <w:szCs w:val="24"/>
              </w:rPr>
              <w:t xml:space="preserve"> стосовно судді </w:t>
            </w:r>
            <w:proofErr w:type="spellStart"/>
            <w:r w:rsidR="005D1BDC" w:rsidRPr="004942F8">
              <w:rPr>
                <w:rFonts w:ascii="Times New Roman" w:hAnsi="Times New Roman"/>
                <w:b/>
                <w:sz w:val="24"/>
                <w:szCs w:val="24"/>
              </w:rPr>
              <w:t>Оріхівського</w:t>
            </w:r>
            <w:proofErr w:type="spellEnd"/>
            <w:r w:rsidR="005D1BDC" w:rsidRPr="004942F8">
              <w:rPr>
                <w:rFonts w:ascii="Times New Roman" w:hAnsi="Times New Roman"/>
                <w:b/>
                <w:sz w:val="24"/>
                <w:szCs w:val="24"/>
              </w:rPr>
              <w:t xml:space="preserve"> районного суду Запорізької області </w:t>
            </w:r>
            <w:proofErr w:type="spellStart"/>
            <w:r w:rsidR="005D1BDC" w:rsidRPr="004942F8">
              <w:rPr>
                <w:rFonts w:ascii="Times New Roman" w:hAnsi="Times New Roman"/>
                <w:b/>
                <w:sz w:val="24"/>
                <w:szCs w:val="24"/>
              </w:rPr>
              <w:t>П</w:t>
            </w:r>
            <w:r w:rsidR="00324588" w:rsidRPr="004942F8">
              <w:rPr>
                <w:rFonts w:ascii="Times New Roman" w:hAnsi="Times New Roman"/>
                <w:b/>
                <w:sz w:val="24"/>
                <w:szCs w:val="24"/>
              </w:rPr>
              <w:t>лечищевої</w:t>
            </w:r>
            <w:proofErr w:type="spellEnd"/>
            <w:r w:rsidR="005D1BDC" w:rsidRPr="004942F8">
              <w:rPr>
                <w:rFonts w:ascii="Times New Roman" w:hAnsi="Times New Roman"/>
                <w:b/>
                <w:sz w:val="24"/>
                <w:szCs w:val="24"/>
              </w:rPr>
              <w:t xml:space="preserve"> </w:t>
            </w:r>
            <w:r w:rsidR="00324588" w:rsidRPr="004942F8">
              <w:rPr>
                <w:rFonts w:ascii="Times New Roman" w:hAnsi="Times New Roman"/>
                <w:b/>
                <w:sz w:val="24"/>
                <w:szCs w:val="24"/>
              </w:rPr>
              <w:t>О.В.</w:t>
            </w:r>
            <w:r w:rsidR="005D1BDC" w:rsidRPr="004942F8">
              <w:rPr>
                <w:rFonts w:ascii="Times New Roman" w:hAnsi="Times New Roman"/>
                <w:b/>
                <w:sz w:val="24"/>
                <w:szCs w:val="24"/>
              </w:rPr>
              <w:t xml:space="preserve"> (відрядженої до Мукачівського міськрайонного суду Закарпатської області), суддів Закарпатського апеляційного суду </w:t>
            </w:r>
            <w:proofErr w:type="spellStart"/>
            <w:r w:rsidR="005D1BDC" w:rsidRPr="004942F8">
              <w:rPr>
                <w:rFonts w:ascii="Times New Roman" w:hAnsi="Times New Roman"/>
                <w:b/>
                <w:sz w:val="24"/>
                <w:szCs w:val="24"/>
              </w:rPr>
              <w:t>Ф</w:t>
            </w:r>
            <w:r w:rsidR="00E67660" w:rsidRPr="004942F8">
              <w:rPr>
                <w:rFonts w:ascii="Times New Roman" w:hAnsi="Times New Roman"/>
                <w:b/>
                <w:sz w:val="24"/>
                <w:szCs w:val="24"/>
              </w:rPr>
              <w:t>еєра</w:t>
            </w:r>
            <w:proofErr w:type="spellEnd"/>
            <w:r w:rsidR="00CC2765" w:rsidRPr="004942F8">
              <w:rPr>
                <w:rFonts w:ascii="Times New Roman" w:hAnsi="Times New Roman"/>
                <w:b/>
                <w:sz w:val="24"/>
                <w:szCs w:val="24"/>
              </w:rPr>
              <w:t> </w:t>
            </w:r>
            <w:r w:rsidR="00E67660" w:rsidRPr="004942F8">
              <w:rPr>
                <w:rFonts w:ascii="Times New Roman" w:hAnsi="Times New Roman"/>
                <w:b/>
                <w:sz w:val="24"/>
                <w:szCs w:val="24"/>
              </w:rPr>
              <w:t>І.С.</w:t>
            </w:r>
            <w:r w:rsidR="005D1BDC" w:rsidRPr="004942F8">
              <w:rPr>
                <w:rFonts w:ascii="Times New Roman" w:hAnsi="Times New Roman"/>
                <w:b/>
                <w:sz w:val="24"/>
                <w:szCs w:val="24"/>
              </w:rPr>
              <w:t>, С</w:t>
            </w:r>
            <w:r w:rsidR="00DC072E" w:rsidRPr="004942F8">
              <w:rPr>
                <w:rFonts w:ascii="Times New Roman" w:hAnsi="Times New Roman"/>
                <w:b/>
                <w:sz w:val="24"/>
                <w:szCs w:val="24"/>
              </w:rPr>
              <w:t>тана І.В.</w:t>
            </w:r>
            <w:r w:rsidR="005D1BDC" w:rsidRPr="004942F8">
              <w:rPr>
                <w:rFonts w:ascii="Times New Roman" w:hAnsi="Times New Roman"/>
                <w:b/>
                <w:sz w:val="24"/>
                <w:szCs w:val="24"/>
              </w:rPr>
              <w:t>, Б</w:t>
            </w:r>
            <w:r w:rsidR="00DC072E" w:rsidRPr="004942F8">
              <w:rPr>
                <w:rFonts w:ascii="Times New Roman" w:hAnsi="Times New Roman"/>
                <w:b/>
                <w:sz w:val="24"/>
                <w:szCs w:val="24"/>
              </w:rPr>
              <w:t>исаги Т.Ю.</w:t>
            </w:r>
            <w:r w:rsidR="005D1BDC" w:rsidRPr="004942F8">
              <w:rPr>
                <w:rFonts w:ascii="Times New Roman" w:hAnsi="Times New Roman"/>
                <w:sz w:val="24"/>
                <w:szCs w:val="24"/>
              </w:rPr>
              <w:t>;</w:t>
            </w:r>
            <w:r w:rsidR="00DC072E" w:rsidRPr="004942F8">
              <w:rPr>
                <w:rFonts w:ascii="Times New Roman" w:eastAsia="Times New Roman" w:hAnsi="Times New Roman"/>
                <w:b/>
                <w:sz w:val="24"/>
                <w:szCs w:val="24"/>
                <w:lang w:eastAsia="ru-RU"/>
              </w:rPr>
              <w:t xml:space="preserve"> </w:t>
            </w:r>
            <w:proofErr w:type="spellStart"/>
            <w:r w:rsidR="005D1BDC" w:rsidRPr="004942F8">
              <w:rPr>
                <w:rFonts w:ascii="Times New Roman" w:hAnsi="Times New Roman"/>
                <w:b/>
                <w:sz w:val="24"/>
                <w:szCs w:val="24"/>
              </w:rPr>
              <w:t>Бузницького</w:t>
            </w:r>
            <w:proofErr w:type="spellEnd"/>
            <w:r w:rsidR="005D1BDC" w:rsidRPr="004942F8">
              <w:rPr>
                <w:rFonts w:ascii="Times New Roman" w:hAnsi="Times New Roman"/>
                <w:b/>
                <w:sz w:val="24"/>
                <w:szCs w:val="24"/>
              </w:rPr>
              <w:t xml:space="preserve"> </w:t>
            </w:r>
            <w:r w:rsidR="00DC072E" w:rsidRPr="004942F8">
              <w:rPr>
                <w:rFonts w:ascii="Times New Roman" w:hAnsi="Times New Roman"/>
                <w:b/>
                <w:sz w:val="24"/>
                <w:szCs w:val="24"/>
              </w:rPr>
              <w:t>О.В.</w:t>
            </w:r>
            <w:r w:rsidR="005D1BDC" w:rsidRPr="004942F8">
              <w:rPr>
                <w:rFonts w:ascii="Times New Roman" w:hAnsi="Times New Roman"/>
                <w:b/>
                <w:sz w:val="24"/>
                <w:szCs w:val="24"/>
              </w:rPr>
              <w:t xml:space="preserve"> стосовно судді Ленінського районного суду міста Кіровограда </w:t>
            </w:r>
            <w:proofErr w:type="spellStart"/>
            <w:r w:rsidR="005D1BDC" w:rsidRPr="004942F8">
              <w:rPr>
                <w:rFonts w:ascii="Times New Roman" w:hAnsi="Times New Roman"/>
                <w:b/>
                <w:sz w:val="24"/>
                <w:szCs w:val="24"/>
              </w:rPr>
              <w:t>П</w:t>
            </w:r>
            <w:r w:rsidR="00DC072E" w:rsidRPr="004942F8">
              <w:rPr>
                <w:rFonts w:ascii="Times New Roman" w:hAnsi="Times New Roman"/>
                <w:b/>
                <w:sz w:val="24"/>
                <w:szCs w:val="24"/>
              </w:rPr>
              <w:t>лохотніченка</w:t>
            </w:r>
            <w:proofErr w:type="spellEnd"/>
            <w:r w:rsidR="005D1BDC" w:rsidRPr="004942F8">
              <w:rPr>
                <w:rFonts w:ascii="Times New Roman" w:hAnsi="Times New Roman"/>
                <w:b/>
                <w:sz w:val="24"/>
                <w:szCs w:val="24"/>
              </w:rPr>
              <w:t xml:space="preserve"> </w:t>
            </w:r>
            <w:r w:rsidR="00DC072E" w:rsidRPr="004942F8">
              <w:rPr>
                <w:rFonts w:ascii="Times New Roman" w:hAnsi="Times New Roman"/>
                <w:b/>
                <w:sz w:val="24"/>
                <w:szCs w:val="24"/>
              </w:rPr>
              <w:t>Л.І.</w:t>
            </w:r>
            <w:r w:rsidR="005D1BDC" w:rsidRPr="004942F8">
              <w:rPr>
                <w:rFonts w:ascii="Times New Roman" w:hAnsi="Times New Roman"/>
                <w:b/>
                <w:sz w:val="24"/>
                <w:szCs w:val="24"/>
              </w:rPr>
              <w:t>;</w:t>
            </w:r>
            <w:r w:rsidR="00DC072E" w:rsidRPr="004942F8">
              <w:rPr>
                <w:rFonts w:ascii="Times New Roman" w:eastAsia="Times New Roman" w:hAnsi="Times New Roman"/>
                <w:b/>
                <w:sz w:val="24"/>
                <w:szCs w:val="24"/>
                <w:lang w:eastAsia="ru-RU"/>
              </w:rPr>
              <w:t xml:space="preserve"> </w:t>
            </w:r>
            <w:r w:rsidR="00CC2765" w:rsidRPr="004942F8">
              <w:rPr>
                <w:rFonts w:ascii="Times New Roman" w:hAnsi="Times New Roman"/>
                <w:b/>
                <w:sz w:val="24"/>
                <w:szCs w:val="24"/>
              </w:rPr>
              <w:t>Яценка </w:t>
            </w:r>
            <w:r w:rsidR="00DC072E" w:rsidRPr="004942F8">
              <w:rPr>
                <w:rFonts w:ascii="Times New Roman" w:hAnsi="Times New Roman"/>
                <w:b/>
                <w:sz w:val="24"/>
                <w:szCs w:val="24"/>
              </w:rPr>
              <w:t xml:space="preserve">Й.В. </w:t>
            </w:r>
            <w:r w:rsidR="00CF1C20" w:rsidRPr="004942F8">
              <w:rPr>
                <w:rFonts w:ascii="Times New Roman" w:hAnsi="Times New Roman"/>
                <w:b/>
                <w:sz w:val="24"/>
                <w:szCs w:val="24"/>
              </w:rPr>
              <w:t>стосовно судді</w:t>
            </w:r>
            <w:r w:rsidR="005D1BDC" w:rsidRPr="004942F8">
              <w:rPr>
                <w:rFonts w:ascii="Times New Roman" w:hAnsi="Times New Roman"/>
                <w:b/>
                <w:sz w:val="24"/>
                <w:szCs w:val="24"/>
              </w:rPr>
              <w:t xml:space="preserve"> Київського окружного адміністративного суду Л</w:t>
            </w:r>
            <w:r w:rsidR="00DC072E" w:rsidRPr="004942F8">
              <w:rPr>
                <w:rFonts w:ascii="Times New Roman" w:hAnsi="Times New Roman"/>
                <w:b/>
                <w:sz w:val="24"/>
                <w:szCs w:val="24"/>
              </w:rPr>
              <w:t>исенко</w:t>
            </w:r>
            <w:r w:rsidR="005D1BDC" w:rsidRPr="004942F8">
              <w:rPr>
                <w:rFonts w:ascii="Times New Roman" w:hAnsi="Times New Roman"/>
                <w:b/>
                <w:sz w:val="24"/>
                <w:szCs w:val="24"/>
              </w:rPr>
              <w:t xml:space="preserve"> </w:t>
            </w:r>
            <w:r w:rsidR="00DC072E" w:rsidRPr="004942F8">
              <w:rPr>
                <w:rFonts w:ascii="Times New Roman" w:hAnsi="Times New Roman"/>
                <w:b/>
                <w:sz w:val="24"/>
                <w:szCs w:val="24"/>
              </w:rPr>
              <w:t>В.І.</w:t>
            </w:r>
            <w:r w:rsidR="005D1BDC" w:rsidRPr="004942F8">
              <w:rPr>
                <w:rFonts w:ascii="Times New Roman" w:hAnsi="Times New Roman"/>
                <w:b/>
                <w:sz w:val="24"/>
                <w:szCs w:val="24"/>
              </w:rPr>
              <w:t>, суддів Шостого апеляційного адміністративного суду Є</w:t>
            </w:r>
            <w:r w:rsidR="00DC072E" w:rsidRPr="004942F8">
              <w:rPr>
                <w:rFonts w:ascii="Times New Roman" w:hAnsi="Times New Roman"/>
                <w:b/>
                <w:sz w:val="24"/>
                <w:szCs w:val="24"/>
              </w:rPr>
              <w:t>горової</w:t>
            </w:r>
            <w:r w:rsidR="005D1BDC" w:rsidRPr="004942F8">
              <w:rPr>
                <w:rFonts w:ascii="Times New Roman" w:hAnsi="Times New Roman"/>
                <w:b/>
                <w:sz w:val="24"/>
                <w:szCs w:val="24"/>
              </w:rPr>
              <w:t xml:space="preserve"> </w:t>
            </w:r>
            <w:r w:rsidR="00DC072E" w:rsidRPr="004942F8">
              <w:rPr>
                <w:rFonts w:ascii="Times New Roman" w:hAnsi="Times New Roman"/>
                <w:b/>
                <w:sz w:val="24"/>
                <w:szCs w:val="24"/>
              </w:rPr>
              <w:t>Н.М.</w:t>
            </w:r>
            <w:r w:rsidR="005D1BDC" w:rsidRPr="004942F8">
              <w:rPr>
                <w:rFonts w:ascii="Times New Roman" w:hAnsi="Times New Roman"/>
                <w:b/>
                <w:sz w:val="24"/>
                <w:szCs w:val="24"/>
              </w:rPr>
              <w:t>, К</w:t>
            </w:r>
            <w:r w:rsidR="00DC072E" w:rsidRPr="004942F8">
              <w:rPr>
                <w:rFonts w:ascii="Times New Roman" w:hAnsi="Times New Roman"/>
                <w:b/>
                <w:sz w:val="24"/>
                <w:szCs w:val="24"/>
              </w:rPr>
              <w:t>оротких</w:t>
            </w:r>
            <w:r w:rsidR="005D1BDC" w:rsidRPr="004942F8">
              <w:rPr>
                <w:rFonts w:ascii="Times New Roman" w:hAnsi="Times New Roman"/>
                <w:b/>
                <w:sz w:val="24"/>
                <w:szCs w:val="24"/>
              </w:rPr>
              <w:t xml:space="preserve"> </w:t>
            </w:r>
            <w:r w:rsidR="00DC072E" w:rsidRPr="004942F8">
              <w:rPr>
                <w:rFonts w:ascii="Times New Roman" w:hAnsi="Times New Roman"/>
                <w:b/>
                <w:sz w:val="24"/>
                <w:szCs w:val="24"/>
              </w:rPr>
              <w:t>А.Ю.</w:t>
            </w:r>
            <w:r w:rsidR="005D1BDC" w:rsidRPr="004942F8">
              <w:rPr>
                <w:rFonts w:ascii="Times New Roman" w:hAnsi="Times New Roman"/>
                <w:b/>
                <w:sz w:val="24"/>
                <w:szCs w:val="24"/>
              </w:rPr>
              <w:t>, Ч</w:t>
            </w:r>
            <w:r w:rsidR="007448F0" w:rsidRPr="004942F8">
              <w:rPr>
                <w:rFonts w:ascii="Times New Roman" w:hAnsi="Times New Roman"/>
                <w:b/>
                <w:sz w:val="24"/>
                <w:szCs w:val="24"/>
              </w:rPr>
              <w:t>аку</w:t>
            </w:r>
            <w:r w:rsidR="005D1BDC" w:rsidRPr="004942F8">
              <w:rPr>
                <w:rFonts w:ascii="Times New Roman" w:hAnsi="Times New Roman"/>
                <w:b/>
                <w:sz w:val="24"/>
                <w:szCs w:val="24"/>
              </w:rPr>
              <w:t xml:space="preserve"> </w:t>
            </w:r>
            <w:r w:rsidR="007448F0" w:rsidRPr="004942F8">
              <w:rPr>
                <w:rFonts w:ascii="Times New Roman" w:hAnsi="Times New Roman"/>
                <w:b/>
                <w:sz w:val="24"/>
                <w:szCs w:val="24"/>
              </w:rPr>
              <w:t>Є.В.</w:t>
            </w:r>
            <w:r w:rsidR="002F2068" w:rsidRPr="004942F8">
              <w:rPr>
                <w:rFonts w:ascii="Times New Roman" w:eastAsia="Times New Roman" w:hAnsi="Times New Roman"/>
                <w:b/>
                <w:sz w:val="24"/>
                <w:szCs w:val="24"/>
                <w:lang w:eastAsia="ru-RU"/>
              </w:rPr>
              <w:t xml:space="preserve"> </w:t>
            </w:r>
          </w:p>
        </w:tc>
      </w:tr>
    </w:tbl>
    <w:p w:rsidR="00852A4A" w:rsidRPr="004942F8" w:rsidRDefault="00852A4A" w:rsidP="00852A4A">
      <w:pPr>
        <w:widowControl w:val="0"/>
        <w:spacing w:after="0" w:line="276" w:lineRule="auto"/>
        <w:jc w:val="both"/>
        <w:rPr>
          <w:rFonts w:ascii="Times New Roman" w:hAnsi="Times New Roman"/>
          <w:sz w:val="20"/>
          <w:szCs w:val="20"/>
        </w:rPr>
      </w:pPr>
    </w:p>
    <w:p w:rsidR="004942F8" w:rsidRPr="004942F8" w:rsidRDefault="004942F8" w:rsidP="00852A4A">
      <w:pPr>
        <w:widowControl w:val="0"/>
        <w:spacing w:after="0" w:line="276" w:lineRule="auto"/>
        <w:jc w:val="both"/>
        <w:rPr>
          <w:rFonts w:ascii="Times New Roman" w:hAnsi="Times New Roman"/>
          <w:sz w:val="20"/>
          <w:szCs w:val="20"/>
        </w:rPr>
      </w:pPr>
    </w:p>
    <w:p w:rsidR="00E22B84" w:rsidRPr="004942F8" w:rsidRDefault="00E22B84" w:rsidP="00D612A0">
      <w:pPr>
        <w:widowControl w:val="0"/>
        <w:spacing w:after="0" w:line="240" w:lineRule="auto"/>
        <w:ind w:firstLine="567"/>
        <w:jc w:val="both"/>
        <w:rPr>
          <w:rFonts w:ascii="Times New Roman" w:hAnsi="Times New Roman"/>
          <w:sz w:val="28"/>
          <w:szCs w:val="28"/>
        </w:rPr>
      </w:pPr>
      <w:r w:rsidRPr="004942F8">
        <w:rPr>
          <w:rFonts w:ascii="Times New Roman" w:hAnsi="Times New Roman"/>
          <w:sz w:val="28"/>
          <w:szCs w:val="28"/>
        </w:rPr>
        <w:t xml:space="preserve">Перша Дисциплінарна палата Вищої ради правосуддя у складі головуючого – </w:t>
      </w:r>
      <w:proofErr w:type="spellStart"/>
      <w:r w:rsidRPr="004942F8">
        <w:rPr>
          <w:rFonts w:ascii="Times New Roman" w:hAnsi="Times New Roman"/>
          <w:sz w:val="28"/>
          <w:szCs w:val="28"/>
        </w:rPr>
        <w:t>Котелевець</w:t>
      </w:r>
      <w:proofErr w:type="spellEnd"/>
      <w:r w:rsidRPr="004942F8">
        <w:rPr>
          <w:rFonts w:ascii="Times New Roman" w:hAnsi="Times New Roman"/>
          <w:sz w:val="28"/>
          <w:szCs w:val="28"/>
        </w:rPr>
        <w:t xml:space="preserve"> А.В., членів </w:t>
      </w:r>
      <w:r w:rsidRPr="004942F8">
        <w:rPr>
          <w:rFonts w:ascii="Times New Roman" w:hAnsi="Times New Roman"/>
          <w:bCs/>
          <w:sz w:val="28"/>
          <w:szCs w:val="28"/>
          <w:lang w:eastAsia="uk-UA"/>
        </w:rPr>
        <w:t xml:space="preserve">Першої Дисциплінарної палати Вищої ради правосуддя Бокової Ю.В., </w:t>
      </w:r>
      <w:r w:rsidRPr="004942F8">
        <w:rPr>
          <w:rFonts w:ascii="Times New Roman" w:hAnsi="Times New Roman"/>
          <w:sz w:val="28"/>
          <w:szCs w:val="28"/>
        </w:rPr>
        <w:t>Бондаренко Т.З., Мороза М.В., розглянувши висновки доповідача – члена Першої Дисциплінарної палати Вищої ради правосуддя Кваші О.О. за результатами попередньої перевірки дисциплінарних скарг,</w:t>
      </w:r>
    </w:p>
    <w:p w:rsidR="00852A4A" w:rsidRPr="004942F8" w:rsidRDefault="00852A4A" w:rsidP="00D612A0">
      <w:pPr>
        <w:widowControl w:val="0"/>
        <w:spacing w:after="0" w:line="240" w:lineRule="auto"/>
        <w:ind w:firstLine="567"/>
        <w:jc w:val="both"/>
        <w:rPr>
          <w:rFonts w:ascii="Times New Roman" w:hAnsi="Times New Roman"/>
          <w:sz w:val="28"/>
          <w:szCs w:val="28"/>
        </w:rPr>
      </w:pPr>
    </w:p>
    <w:p w:rsidR="00852A4A" w:rsidRPr="004942F8" w:rsidRDefault="00852A4A" w:rsidP="00D612A0">
      <w:pPr>
        <w:widowControl w:val="0"/>
        <w:spacing w:after="0" w:line="240" w:lineRule="auto"/>
        <w:ind w:firstLine="567"/>
        <w:jc w:val="center"/>
        <w:rPr>
          <w:rFonts w:ascii="Times New Roman" w:hAnsi="Times New Roman"/>
          <w:b/>
          <w:sz w:val="28"/>
          <w:szCs w:val="28"/>
        </w:rPr>
      </w:pPr>
      <w:r w:rsidRPr="004942F8">
        <w:rPr>
          <w:rFonts w:ascii="Times New Roman" w:hAnsi="Times New Roman"/>
          <w:b/>
          <w:sz w:val="28"/>
          <w:szCs w:val="28"/>
        </w:rPr>
        <w:lastRenderedPageBreak/>
        <w:t>встановила:</w:t>
      </w:r>
    </w:p>
    <w:p w:rsidR="00852A4A" w:rsidRPr="004942F8" w:rsidRDefault="00852A4A" w:rsidP="00D612A0">
      <w:pPr>
        <w:widowControl w:val="0"/>
        <w:spacing w:after="0" w:line="240" w:lineRule="auto"/>
        <w:ind w:firstLine="567"/>
        <w:jc w:val="center"/>
        <w:rPr>
          <w:rFonts w:ascii="Times New Roman" w:hAnsi="Times New Roman"/>
          <w:b/>
          <w:sz w:val="28"/>
          <w:szCs w:val="28"/>
        </w:rPr>
      </w:pPr>
    </w:p>
    <w:p w:rsidR="00A30404" w:rsidRPr="004942F8" w:rsidRDefault="00852A4A" w:rsidP="00A30404">
      <w:pPr>
        <w:pStyle w:val="a3"/>
        <w:spacing w:after="0" w:line="240" w:lineRule="auto"/>
        <w:ind w:left="0" w:firstLine="567"/>
        <w:jc w:val="both"/>
        <w:rPr>
          <w:rFonts w:ascii="Times New Roman" w:hAnsi="Times New Roman"/>
          <w:sz w:val="28"/>
          <w:szCs w:val="28"/>
          <w:shd w:val="clear" w:color="auto" w:fill="FFFFFF"/>
          <w:lang w:eastAsia="ru-RU"/>
        </w:rPr>
      </w:pPr>
      <w:r w:rsidRPr="004942F8">
        <w:rPr>
          <w:rFonts w:ascii="Times New Roman" w:hAnsi="Times New Roman"/>
          <w:sz w:val="28"/>
          <w:szCs w:val="28"/>
          <w:lang w:eastAsia="ru-RU"/>
        </w:rPr>
        <w:t>1)</w:t>
      </w:r>
      <w:r w:rsidR="00A30404" w:rsidRPr="004942F8">
        <w:rPr>
          <w:rFonts w:ascii="Times New Roman" w:hAnsi="Times New Roman"/>
          <w:sz w:val="28"/>
          <w:szCs w:val="28"/>
          <w:lang w:eastAsia="ru-RU"/>
        </w:rPr>
        <w:t xml:space="preserve"> </w:t>
      </w:r>
      <w:r w:rsidR="00A30404" w:rsidRPr="004942F8">
        <w:rPr>
          <w:rFonts w:ascii="Times New Roman" w:hAnsi="Times New Roman"/>
          <w:sz w:val="28"/>
          <w:szCs w:val="28"/>
          <w:shd w:val="clear" w:color="auto" w:fill="FFFFFF"/>
          <w:lang w:eastAsia="ru-RU"/>
        </w:rPr>
        <w:t>19 березня</w:t>
      </w:r>
      <w:r w:rsidR="00EE6541" w:rsidRPr="004942F8">
        <w:rPr>
          <w:rFonts w:ascii="Times New Roman" w:hAnsi="Times New Roman"/>
          <w:sz w:val="28"/>
          <w:szCs w:val="28"/>
          <w:shd w:val="clear" w:color="auto" w:fill="FFFFFF"/>
          <w:lang w:eastAsia="ru-RU"/>
        </w:rPr>
        <w:t xml:space="preserve"> </w:t>
      </w:r>
      <w:r w:rsidR="00A30404" w:rsidRPr="004942F8">
        <w:rPr>
          <w:rFonts w:ascii="Times New Roman" w:hAnsi="Times New Roman"/>
          <w:sz w:val="28"/>
          <w:szCs w:val="28"/>
          <w:shd w:val="clear" w:color="auto" w:fill="FFFFFF"/>
          <w:lang w:eastAsia="ru-RU"/>
        </w:rPr>
        <w:t>2024</w:t>
      </w:r>
      <w:r w:rsidR="00861ADC" w:rsidRPr="004942F8">
        <w:rPr>
          <w:rFonts w:ascii="Times New Roman" w:hAnsi="Times New Roman"/>
          <w:sz w:val="28"/>
          <w:szCs w:val="28"/>
          <w:shd w:val="clear" w:color="auto" w:fill="FFFFFF"/>
          <w:lang w:eastAsia="ru-RU"/>
        </w:rPr>
        <w:t xml:space="preserve"> року </w:t>
      </w:r>
      <w:r w:rsidR="00F17455" w:rsidRPr="004942F8">
        <w:rPr>
          <w:rFonts w:ascii="Times New Roman" w:hAnsi="Times New Roman"/>
          <w:sz w:val="28"/>
          <w:szCs w:val="28"/>
          <w:lang w:eastAsia="ru-RU"/>
        </w:rPr>
        <w:t>до Вищої ради правосуддя</w:t>
      </w:r>
      <w:r w:rsidR="00F17455" w:rsidRPr="004942F8">
        <w:rPr>
          <w:rFonts w:ascii="Times New Roman" w:hAnsi="Times New Roman"/>
          <w:sz w:val="28"/>
          <w:szCs w:val="28"/>
          <w:shd w:val="clear" w:color="auto" w:fill="FFFFFF"/>
          <w:lang w:eastAsia="ru-RU"/>
        </w:rPr>
        <w:t xml:space="preserve"> </w:t>
      </w:r>
      <w:r w:rsidR="00861ADC" w:rsidRPr="004942F8">
        <w:rPr>
          <w:rFonts w:ascii="Times New Roman" w:hAnsi="Times New Roman"/>
          <w:sz w:val="28"/>
          <w:szCs w:val="28"/>
          <w:shd w:val="clear" w:color="auto" w:fill="FFFFFF"/>
          <w:lang w:eastAsia="ru-RU"/>
        </w:rPr>
        <w:t xml:space="preserve">надійшла дисциплінарна скарга </w:t>
      </w:r>
      <w:proofErr w:type="spellStart"/>
      <w:r w:rsidR="00A30404" w:rsidRPr="004942F8">
        <w:rPr>
          <w:rStyle w:val="rvts24"/>
          <w:rFonts w:ascii="Times New Roman" w:hAnsi="Times New Roman"/>
          <w:sz w:val="28"/>
          <w:szCs w:val="28"/>
        </w:rPr>
        <w:t>Хоріна</w:t>
      </w:r>
      <w:proofErr w:type="spellEnd"/>
      <w:r w:rsidR="00A30404" w:rsidRPr="004942F8">
        <w:rPr>
          <w:rStyle w:val="rvts24"/>
          <w:rFonts w:ascii="Times New Roman" w:hAnsi="Times New Roman"/>
          <w:sz w:val="28"/>
          <w:szCs w:val="28"/>
        </w:rPr>
        <w:t xml:space="preserve"> Л.Є. на дії судді </w:t>
      </w:r>
      <w:r w:rsidR="00A30404" w:rsidRPr="004942F8">
        <w:rPr>
          <w:rFonts w:ascii="Times New Roman" w:hAnsi="Times New Roman"/>
          <w:sz w:val="28"/>
          <w:szCs w:val="28"/>
          <w:shd w:val="clear" w:color="auto" w:fill="FFFFFF"/>
        </w:rPr>
        <w:t>Сєвєродонецького міського суду Луганської області (відрядженої до Голосіївського районного суду міста Києва) Кордюкової Ж.І. під час здійснення правосуддя у справі № 752/22045/23 (</w:t>
      </w:r>
      <w:r w:rsidR="00A30404" w:rsidRPr="004942F8">
        <w:rPr>
          <w:rFonts w:ascii="Times New Roman" w:hAnsi="Times New Roman"/>
          <w:sz w:val="28"/>
          <w:szCs w:val="28"/>
          <w:lang w:eastAsia="uk-UA"/>
        </w:rPr>
        <w:t xml:space="preserve">єдиний унікальний номер справи: </w:t>
      </w:r>
      <w:r w:rsidR="00A30404" w:rsidRPr="004942F8">
        <w:rPr>
          <w:rFonts w:ascii="Times New Roman" w:hAnsi="Times New Roman"/>
          <w:sz w:val="28"/>
          <w:szCs w:val="28"/>
          <w:shd w:val="clear" w:color="auto" w:fill="FFFFFF"/>
          <w:lang w:eastAsia="uk-UA"/>
        </w:rPr>
        <w:t>Х-1656/1/7-24</w:t>
      </w:r>
      <w:r w:rsidR="00A30404" w:rsidRPr="004942F8">
        <w:rPr>
          <w:rFonts w:ascii="Times New Roman" w:hAnsi="Times New Roman"/>
          <w:sz w:val="28"/>
          <w:szCs w:val="28"/>
          <w:shd w:val="clear" w:color="auto" w:fill="FFFFFF"/>
        </w:rPr>
        <w:t xml:space="preserve">, </w:t>
      </w:r>
      <w:r w:rsidR="00A30404" w:rsidRPr="004942F8">
        <w:rPr>
          <w:rFonts w:ascii="Times New Roman" w:hAnsi="Times New Roman"/>
          <w:sz w:val="28"/>
          <w:szCs w:val="28"/>
          <w:lang w:eastAsia="uk-UA"/>
        </w:rPr>
        <w:t xml:space="preserve">вхідний номер справи: </w:t>
      </w:r>
      <w:r w:rsidR="00A30404" w:rsidRPr="004942F8">
        <w:rPr>
          <w:rFonts w:ascii="Times New Roman" w:hAnsi="Times New Roman"/>
          <w:sz w:val="28"/>
          <w:szCs w:val="28"/>
          <w:shd w:val="clear" w:color="auto" w:fill="FFFFFF"/>
          <w:lang w:eastAsia="uk-UA"/>
        </w:rPr>
        <w:t>100761).</w:t>
      </w:r>
    </w:p>
    <w:p w:rsidR="00373190" w:rsidRPr="004942F8" w:rsidRDefault="002F0A96" w:rsidP="00D612A0">
      <w:pPr>
        <w:pStyle w:val="a3"/>
        <w:spacing w:after="0" w:line="240" w:lineRule="auto"/>
        <w:ind w:left="0" w:firstLine="567"/>
        <w:jc w:val="both"/>
        <w:rPr>
          <w:rFonts w:ascii="Times New Roman" w:hAnsi="Times New Roman"/>
          <w:sz w:val="28"/>
          <w:szCs w:val="28"/>
        </w:rPr>
      </w:pPr>
      <w:r w:rsidRPr="004942F8">
        <w:rPr>
          <w:rFonts w:ascii="Times New Roman" w:hAnsi="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оскільки </w:t>
      </w:r>
      <w:r w:rsidRPr="004942F8">
        <w:rPr>
          <w:rFonts w:ascii="Times New Roman" w:hAnsi="Times New Roman"/>
          <w:sz w:val="28"/>
          <w:szCs w:val="28"/>
          <w:shd w:val="clear" w:color="auto" w:fill="FFFFFF"/>
        </w:rPr>
        <w:t xml:space="preserve">суть скарги зводиться лише </w:t>
      </w:r>
      <w:r w:rsidR="00373190" w:rsidRPr="004942F8">
        <w:rPr>
          <w:rFonts w:ascii="Times New Roman" w:hAnsi="Times New Roman"/>
          <w:sz w:val="28"/>
          <w:szCs w:val="28"/>
          <w:shd w:val="clear" w:color="auto" w:fill="FFFFFF"/>
        </w:rPr>
        <w:t xml:space="preserve">до незгоди із судовим рішенням </w:t>
      </w:r>
      <w:r w:rsidRPr="004942F8">
        <w:rPr>
          <w:rFonts w:ascii="Times New Roman" w:hAnsi="Times New Roman"/>
          <w:sz w:val="28"/>
          <w:szCs w:val="28"/>
        </w:rPr>
        <w:t>(пункт 4 частини першої статті 45 Закону Укра</w:t>
      </w:r>
      <w:r w:rsidR="00373190" w:rsidRPr="004942F8">
        <w:rPr>
          <w:rFonts w:ascii="Times New Roman" w:hAnsi="Times New Roman"/>
          <w:sz w:val="28"/>
          <w:szCs w:val="28"/>
        </w:rPr>
        <w:t>їни «Про Вищу раду правосуддя»).</w:t>
      </w:r>
    </w:p>
    <w:p w:rsidR="00373190" w:rsidRPr="004942F8" w:rsidRDefault="005E2354" w:rsidP="00373190">
      <w:pPr>
        <w:pStyle w:val="a3"/>
        <w:spacing w:after="0" w:line="240" w:lineRule="auto"/>
        <w:ind w:left="0" w:firstLine="567"/>
        <w:jc w:val="both"/>
        <w:rPr>
          <w:rFonts w:ascii="Times New Roman" w:hAnsi="Times New Roman"/>
          <w:sz w:val="28"/>
          <w:szCs w:val="28"/>
        </w:rPr>
      </w:pPr>
      <w:r w:rsidRPr="004942F8">
        <w:rPr>
          <w:rFonts w:ascii="Times New Roman" w:hAnsi="Times New Roman"/>
          <w:sz w:val="28"/>
          <w:szCs w:val="28"/>
        </w:rPr>
        <w:t>2</w:t>
      </w:r>
      <w:r w:rsidR="00852A4A" w:rsidRPr="004942F8">
        <w:rPr>
          <w:rFonts w:ascii="Times New Roman" w:hAnsi="Times New Roman"/>
          <w:sz w:val="28"/>
          <w:szCs w:val="28"/>
        </w:rPr>
        <w:t>)</w:t>
      </w:r>
      <w:r w:rsidR="00C01B7D" w:rsidRPr="004942F8">
        <w:rPr>
          <w:rFonts w:ascii="Times New Roman" w:hAnsi="Times New Roman"/>
          <w:sz w:val="28"/>
          <w:szCs w:val="28"/>
        </w:rPr>
        <w:t xml:space="preserve"> </w:t>
      </w:r>
      <w:r w:rsidR="00373190" w:rsidRPr="004942F8">
        <w:rPr>
          <w:rFonts w:ascii="Times New Roman" w:hAnsi="Times New Roman"/>
          <w:sz w:val="28"/>
          <w:szCs w:val="28"/>
        </w:rPr>
        <w:t>5 лютого 2024</w:t>
      </w:r>
      <w:r w:rsidR="0067797D" w:rsidRPr="004942F8">
        <w:rPr>
          <w:rFonts w:ascii="Times New Roman" w:hAnsi="Times New Roman"/>
          <w:sz w:val="28"/>
          <w:szCs w:val="28"/>
        </w:rPr>
        <w:t xml:space="preserve"> року </w:t>
      </w:r>
      <w:r w:rsidR="00F17455" w:rsidRPr="004942F8">
        <w:rPr>
          <w:rFonts w:ascii="Times New Roman" w:hAnsi="Times New Roman"/>
          <w:sz w:val="28"/>
          <w:szCs w:val="28"/>
        </w:rPr>
        <w:t xml:space="preserve">до Вищої ради правосуддя </w:t>
      </w:r>
      <w:r w:rsidR="0067797D" w:rsidRPr="004942F8">
        <w:rPr>
          <w:rFonts w:ascii="Times New Roman" w:hAnsi="Times New Roman"/>
          <w:sz w:val="28"/>
          <w:szCs w:val="28"/>
        </w:rPr>
        <w:t xml:space="preserve">надійшла дисциплінарна скарга </w:t>
      </w:r>
      <w:r w:rsidR="00373190" w:rsidRPr="004942F8">
        <w:rPr>
          <w:rStyle w:val="rvts24"/>
          <w:rFonts w:ascii="Times New Roman" w:hAnsi="Times New Roman"/>
          <w:sz w:val="28"/>
          <w:szCs w:val="28"/>
        </w:rPr>
        <w:t xml:space="preserve">Медвідя В.П. на дії судді </w:t>
      </w:r>
      <w:r w:rsidR="00373190" w:rsidRPr="004942F8">
        <w:rPr>
          <w:rFonts w:ascii="Times New Roman" w:hAnsi="Times New Roman"/>
          <w:sz w:val="28"/>
          <w:szCs w:val="28"/>
          <w:shd w:val="clear" w:color="auto" w:fill="FFFFFF"/>
        </w:rPr>
        <w:t xml:space="preserve">Київського окружного адміністративного суду  Терлецької О.О. під час здійснення правосуддя у справі № </w:t>
      </w:r>
      <w:r w:rsidR="00373190" w:rsidRPr="004942F8">
        <w:rPr>
          <w:rStyle w:val="rvts90"/>
          <w:rFonts w:ascii="Times New Roman" w:hAnsi="Times New Roman"/>
          <w:sz w:val="28"/>
          <w:szCs w:val="28"/>
        </w:rPr>
        <w:t>320/15499/23</w:t>
      </w:r>
      <w:r w:rsidR="00373190" w:rsidRPr="004942F8">
        <w:rPr>
          <w:rFonts w:ascii="Times New Roman" w:hAnsi="Times New Roman"/>
          <w:sz w:val="28"/>
          <w:szCs w:val="28"/>
          <w:shd w:val="clear" w:color="auto" w:fill="FFFFFF"/>
        </w:rPr>
        <w:t xml:space="preserve"> (</w:t>
      </w:r>
      <w:r w:rsidR="00373190" w:rsidRPr="004942F8">
        <w:rPr>
          <w:rFonts w:ascii="Times New Roman" w:hAnsi="Times New Roman"/>
          <w:sz w:val="28"/>
          <w:szCs w:val="28"/>
          <w:lang w:eastAsia="uk-UA"/>
        </w:rPr>
        <w:t xml:space="preserve">єдиний унікальний номер справи: </w:t>
      </w:r>
      <w:r w:rsidR="00373190" w:rsidRPr="004942F8">
        <w:rPr>
          <w:rFonts w:ascii="Times New Roman" w:hAnsi="Times New Roman"/>
          <w:sz w:val="28"/>
          <w:szCs w:val="28"/>
          <w:shd w:val="clear" w:color="auto" w:fill="FFFFFF"/>
          <w:lang w:eastAsia="uk-UA"/>
        </w:rPr>
        <w:t>М-257/3/7-24, в</w:t>
      </w:r>
      <w:r w:rsidR="00373190" w:rsidRPr="004942F8">
        <w:rPr>
          <w:rFonts w:ascii="Times New Roman" w:hAnsi="Times New Roman"/>
          <w:sz w:val="28"/>
          <w:szCs w:val="28"/>
          <w:lang w:eastAsia="uk-UA"/>
        </w:rPr>
        <w:t xml:space="preserve">хідний номер справи: </w:t>
      </w:r>
      <w:r w:rsidR="00373190" w:rsidRPr="004942F8">
        <w:rPr>
          <w:rFonts w:ascii="Times New Roman" w:hAnsi="Times New Roman"/>
          <w:sz w:val="28"/>
          <w:szCs w:val="28"/>
          <w:shd w:val="clear" w:color="auto" w:fill="FFFFFF"/>
          <w:lang w:eastAsia="uk-UA"/>
        </w:rPr>
        <w:t>99359).</w:t>
      </w:r>
    </w:p>
    <w:p w:rsidR="001E1773" w:rsidRPr="004942F8" w:rsidRDefault="0067797D" w:rsidP="00D612A0">
      <w:pPr>
        <w:pStyle w:val="StyleZakonu"/>
        <w:spacing w:after="0" w:line="240" w:lineRule="auto"/>
        <w:ind w:firstLine="567"/>
        <w:rPr>
          <w:sz w:val="28"/>
          <w:szCs w:val="28"/>
        </w:rPr>
      </w:pPr>
      <w:r w:rsidRPr="004942F8">
        <w:rPr>
          <w:sz w:val="28"/>
          <w:szCs w:val="28"/>
        </w:rPr>
        <w:t xml:space="preserve">За результатами попередньої перевірки скарги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w:t>
      </w:r>
      <w:r w:rsidR="001E1773" w:rsidRPr="004942F8">
        <w:rPr>
          <w:sz w:val="28"/>
          <w:szCs w:val="28"/>
        </w:rPr>
        <w:t>оскільки суть скарги зводиться лише до незгоди із судовим рішенням (пункт 4 частини першої статті 45 Закону України «Про Вищу раду правосуддя»).</w:t>
      </w:r>
    </w:p>
    <w:p w:rsidR="00324753" w:rsidRPr="004942F8" w:rsidRDefault="005E2354" w:rsidP="00324753">
      <w:pPr>
        <w:pStyle w:val="StyleZakonu"/>
        <w:spacing w:after="0" w:line="240" w:lineRule="auto"/>
        <w:ind w:firstLine="567"/>
        <w:rPr>
          <w:sz w:val="28"/>
          <w:szCs w:val="28"/>
        </w:rPr>
      </w:pPr>
      <w:r w:rsidRPr="004942F8">
        <w:rPr>
          <w:sz w:val="28"/>
          <w:szCs w:val="28"/>
        </w:rPr>
        <w:t>3</w:t>
      </w:r>
      <w:r w:rsidR="0067797D" w:rsidRPr="004942F8">
        <w:rPr>
          <w:sz w:val="28"/>
          <w:szCs w:val="28"/>
        </w:rPr>
        <w:t xml:space="preserve">) </w:t>
      </w:r>
      <w:r w:rsidR="00324753" w:rsidRPr="004942F8">
        <w:rPr>
          <w:sz w:val="28"/>
          <w:szCs w:val="28"/>
        </w:rPr>
        <w:t>18 та 25 липня</w:t>
      </w:r>
      <w:r w:rsidR="00F17455" w:rsidRPr="004942F8">
        <w:rPr>
          <w:sz w:val="28"/>
          <w:szCs w:val="28"/>
        </w:rPr>
        <w:t xml:space="preserve"> 2023 року </w:t>
      </w:r>
      <w:r w:rsidR="0067797D" w:rsidRPr="004942F8">
        <w:rPr>
          <w:sz w:val="28"/>
          <w:szCs w:val="28"/>
        </w:rPr>
        <w:t xml:space="preserve">до Вищої ради правосуддя </w:t>
      </w:r>
      <w:r w:rsidR="00463A6D" w:rsidRPr="004942F8">
        <w:rPr>
          <w:sz w:val="28"/>
          <w:szCs w:val="28"/>
        </w:rPr>
        <w:t xml:space="preserve">надійшли </w:t>
      </w:r>
      <w:r w:rsidR="00324753" w:rsidRPr="004942F8">
        <w:rPr>
          <w:sz w:val="28"/>
          <w:szCs w:val="28"/>
          <w:shd w:val="clear" w:color="auto" w:fill="FFFFFF"/>
        </w:rPr>
        <w:t xml:space="preserve">дисциплінарні скарги </w:t>
      </w:r>
      <w:r w:rsidR="00324753" w:rsidRPr="004942F8">
        <w:rPr>
          <w:rStyle w:val="rvts24"/>
          <w:rFonts w:eastAsia="Calibri"/>
          <w:sz w:val="28"/>
          <w:szCs w:val="28"/>
        </w:rPr>
        <w:t xml:space="preserve">Калініченка С.А. </w:t>
      </w:r>
      <w:r w:rsidR="00324753" w:rsidRPr="004942F8">
        <w:rPr>
          <w:sz w:val="28"/>
          <w:szCs w:val="28"/>
          <w:shd w:val="clear" w:color="auto" w:fill="FFFFFF"/>
        </w:rPr>
        <w:t>стосовно</w:t>
      </w:r>
      <w:r w:rsidR="00324753" w:rsidRPr="004942F8">
        <w:rPr>
          <w:rStyle w:val="rvts24"/>
          <w:rFonts w:eastAsia="Calibri"/>
          <w:sz w:val="28"/>
          <w:szCs w:val="28"/>
        </w:rPr>
        <w:t xml:space="preserve"> суддів </w:t>
      </w:r>
      <w:r w:rsidR="00324753" w:rsidRPr="004942F8">
        <w:rPr>
          <w:sz w:val="28"/>
          <w:szCs w:val="28"/>
          <w:shd w:val="clear" w:color="auto" w:fill="FFFFFF"/>
        </w:rPr>
        <w:t xml:space="preserve">Києво-Святошинського районного суду Київської області Омельченко </w:t>
      </w:r>
      <w:r w:rsidR="005315BD" w:rsidRPr="004942F8">
        <w:rPr>
          <w:sz w:val="28"/>
          <w:szCs w:val="28"/>
          <w:shd w:val="clear" w:color="auto" w:fill="FFFFFF"/>
        </w:rPr>
        <w:t xml:space="preserve">М.М., Лисенка В.В., </w:t>
      </w:r>
      <w:r w:rsidR="00324753" w:rsidRPr="004942F8">
        <w:rPr>
          <w:sz w:val="28"/>
          <w:szCs w:val="28"/>
          <w:shd w:val="clear" w:color="auto" w:fill="FFFFFF"/>
        </w:rPr>
        <w:t>Хрипун</w:t>
      </w:r>
      <w:r w:rsidR="005315BD" w:rsidRPr="004942F8">
        <w:rPr>
          <w:sz w:val="28"/>
          <w:szCs w:val="28"/>
          <w:shd w:val="clear" w:color="auto" w:fill="FFFFFF"/>
        </w:rPr>
        <w:t>а </w:t>
      </w:r>
      <w:r w:rsidR="00324753" w:rsidRPr="004942F8">
        <w:rPr>
          <w:sz w:val="28"/>
          <w:szCs w:val="28"/>
          <w:shd w:val="clear" w:color="auto" w:fill="FFFFFF"/>
        </w:rPr>
        <w:t xml:space="preserve">С.В. </w:t>
      </w:r>
      <w:r w:rsidR="00324753" w:rsidRPr="004942F8">
        <w:rPr>
          <w:sz w:val="28"/>
          <w:szCs w:val="28"/>
        </w:rPr>
        <w:t xml:space="preserve">під час здійснення правосуддя у справі № </w:t>
      </w:r>
      <w:r w:rsidR="00324753" w:rsidRPr="004942F8">
        <w:rPr>
          <w:sz w:val="28"/>
          <w:szCs w:val="28"/>
          <w:shd w:val="clear" w:color="auto" w:fill="FFFFFF"/>
        </w:rPr>
        <w:t>369/14224/17</w:t>
      </w:r>
      <w:r w:rsidR="00324753" w:rsidRPr="004942F8">
        <w:rPr>
          <w:rStyle w:val="rvts111"/>
          <w:sz w:val="28"/>
          <w:szCs w:val="28"/>
        </w:rPr>
        <w:t xml:space="preserve"> (є</w:t>
      </w:r>
      <w:r w:rsidR="00324753" w:rsidRPr="004942F8">
        <w:rPr>
          <w:sz w:val="28"/>
          <w:szCs w:val="28"/>
          <w:lang w:eastAsia="uk-UA"/>
        </w:rPr>
        <w:t xml:space="preserve">диний унікальний номер справи: </w:t>
      </w:r>
      <w:r w:rsidR="00324753" w:rsidRPr="004942F8">
        <w:rPr>
          <w:sz w:val="28"/>
          <w:szCs w:val="28"/>
          <w:shd w:val="clear" w:color="auto" w:fill="FFFFFF"/>
          <w:lang w:eastAsia="uk-UA"/>
        </w:rPr>
        <w:t>К-2543/1/7-23</w:t>
      </w:r>
      <w:r w:rsidR="00324753" w:rsidRPr="004942F8">
        <w:rPr>
          <w:sz w:val="28"/>
          <w:szCs w:val="28"/>
          <w:shd w:val="clear" w:color="auto" w:fill="FFFFFF"/>
        </w:rPr>
        <w:t>, в</w:t>
      </w:r>
      <w:r w:rsidR="00324753" w:rsidRPr="004942F8">
        <w:rPr>
          <w:sz w:val="28"/>
          <w:szCs w:val="28"/>
          <w:lang w:eastAsia="uk-UA"/>
        </w:rPr>
        <w:t xml:space="preserve">хідний номер справи: </w:t>
      </w:r>
      <w:r w:rsidR="00324753" w:rsidRPr="004942F8">
        <w:rPr>
          <w:sz w:val="28"/>
          <w:szCs w:val="28"/>
          <w:shd w:val="clear" w:color="auto" w:fill="FFFFFF"/>
          <w:lang w:eastAsia="uk-UA"/>
        </w:rPr>
        <w:t>94692</w:t>
      </w:r>
      <w:r w:rsidR="00324753" w:rsidRPr="004942F8">
        <w:rPr>
          <w:rStyle w:val="rvts111"/>
          <w:sz w:val="28"/>
          <w:szCs w:val="28"/>
        </w:rPr>
        <w:t xml:space="preserve">; </w:t>
      </w:r>
      <w:r w:rsidR="00324753" w:rsidRPr="004942F8">
        <w:rPr>
          <w:sz w:val="28"/>
          <w:szCs w:val="28"/>
          <w:lang w:eastAsia="uk-UA"/>
        </w:rPr>
        <w:t xml:space="preserve">єдиний унікальний номер справи: </w:t>
      </w:r>
      <w:r w:rsidR="00324753" w:rsidRPr="004942F8">
        <w:rPr>
          <w:sz w:val="28"/>
          <w:szCs w:val="28"/>
          <w:shd w:val="clear" w:color="auto" w:fill="FFFFFF"/>
          <w:lang w:eastAsia="uk-UA"/>
        </w:rPr>
        <w:t>К-2543/2/7-23</w:t>
      </w:r>
      <w:r w:rsidR="00324753" w:rsidRPr="004942F8">
        <w:rPr>
          <w:sz w:val="28"/>
          <w:szCs w:val="28"/>
          <w:shd w:val="clear" w:color="auto" w:fill="FFFFFF"/>
        </w:rPr>
        <w:t>, в</w:t>
      </w:r>
      <w:r w:rsidR="00324753" w:rsidRPr="004942F8">
        <w:rPr>
          <w:sz w:val="28"/>
          <w:szCs w:val="28"/>
          <w:lang w:eastAsia="uk-UA"/>
        </w:rPr>
        <w:t xml:space="preserve">хідний номер справи: </w:t>
      </w:r>
      <w:r w:rsidR="00324753" w:rsidRPr="004942F8">
        <w:rPr>
          <w:sz w:val="28"/>
          <w:szCs w:val="28"/>
          <w:shd w:val="clear" w:color="auto" w:fill="FFFFFF"/>
          <w:lang w:eastAsia="uk-UA"/>
        </w:rPr>
        <w:t>948590).</w:t>
      </w:r>
    </w:p>
    <w:p w:rsidR="00DA2D41" w:rsidRPr="004942F8" w:rsidRDefault="00DA2D41" w:rsidP="00D274AD">
      <w:pPr>
        <w:widowControl w:val="0"/>
        <w:spacing w:after="0" w:line="240" w:lineRule="auto"/>
        <w:ind w:firstLine="567"/>
        <w:jc w:val="both"/>
        <w:rPr>
          <w:rFonts w:ascii="Times New Roman" w:hAnsi="Times New Roman"/>
          <w:sz w:val="28"/>
          <w:szCs w:val="28"/>
        </w:rPr>
      </w:pPr>
      <w:r w:rsidRPr="004942F8">
        <w:rPr>
          <w:rFonts w:ascii="Times New Roman" w:hAnsi="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оскільки </w:t>
      </w:r>
      <w:r w:rsidR="00D274AD" w:rsidRPr="004942F8">
        <w:rPr>
          <w:rFonts w:ascii="Times New Roman" w:hAnsi="Times New Roman"/>
          <w:sz w:val="28"/>
          <w:szCs w:val="28"/>
          <w:shd w:val="clear" w:color="auto" w:fill="FFFFFF"/>
        </w:rPr>
        <w:t>закінчився встановлений законом строк для застосування до судді дисциплінарного стягнення</w:t>
      </w:r>
      <w:r w:rsidR="00D274AD" w:rsidRPr="004942F8">
        <w:rPr>
          <w:rFonts w:ascii="Times New Roman" w:hAnsi="Times New Roman"/>
          <w:sz w:val="28"/>
          <w:szCs w:val="28"/>
        </w:rPr>
        <w:t xml:space="preserve">; </w:t>
      </w:r>
      <w:r w:rsidRPr="004942F8">
        <w:rPr>
          <w:rFonts w:ascii="Times New Roman" w:hAnsi="Times New Roman"/>
          <w:sz w:val="28"/>
          <w:szCs w:val="28"/>
        </w:rPr>
        <w:t xml:space="preserve">суть скарги зводиться лише до незгоди </w:t>
      </w:r>
      <w:r w:rsidR="00812A9E" w:rsidRPr="004942F8">
        <w:rPr>
          <w:rFonts w:ascii="Times New Roman" w:hAnsi="Times New Roman"/>
          <w:sz w:val="28"/>
          <w:szCs w:val="28"/>
        </w:rPr>
        <w:t>і</w:t>
      </w:r>
      <w:r w:rsidR="00D14ACC" w:rsidRPr="004942F8">
        <w:rPr>
          <w:rFonts w:ascii="Times New Roman" w:hAnsi="Times New Roman"/>
          <w:sz w:val="28"/>
          <w:szCs w:val="28"/>
        </w:rPr>
        <w:t xml:space="preserve">з </w:t>
      </w:r>
      <w:r w:rsidR="00EB0F80" w:rsidRPr="004942F8">
        <w:rPr>
          <w:rFonts w:ascii="Times New Roman" w:hAnsi="Times New Roman"/>
          <w:sz w:val="28"/>
          <w:szCs w:val="28"/>
        </w:rPr>
        <w:t>судовим</w:t>
      </w:r>
      <w:r w:rsidR="00230875" w:rsidRPr="004942F8">
        <w:rPr>
          <w:rFonts w:ascii="Times New Roman" w:hAnsi="Times New Roman"/>
          <w:sz w:val="28"/>
          <w:szCs w:val="28"/>
        </w:rPr>
        <w:t>и</w:t>
      </w:r>
      <w:r w:rsidR="00EB0F80" w:rsidRPr="004942F8">
        <w:rPr>
          <w:rFonts w:ascii="Times New Roman" w:hAnsi="Times New Roman"/>
          <w:sz w:val="28"/>
          <w:szCs w:val="28"/>
        </w:rPr>
        <w:t xml:space="preserve"> рішенням</w:t>
      </w:r>
      <w:r w:rsidR="00230875" w:rsidRPr="004942F8">
        <w:rPr>
          <w:rFonts w:ascii="Times New Roman" w:hAnsi="Times New Roman"/>
          <w:sz w:val="28"/>
          <w:szCs w:val="28"/>
        </w:rPr>
        <w:t>и</w:t>
      </w:r>
      <w:r w:rsidR="00D14ACC" w:rsidRPr="004942F8">
        <w:rPr>
          <w:rFonts w:ascii="Times New Roman" w:hAnsi="Times New Roman"/>
          <w:sz w:val="28"/>
          <w:szCs w:val="28"/>
        </w:rPr>
        <w:t xml:space="preserve"> </w:t>
      </w:r>
      <w:r w:rsidRPr="004942F8">
        <w:rPr>
          <w:rFonts w:ascii="Times New Roman" w:hAnsi="Times New Roman"/>
          <w:sz w:val="28"/>
          <w:szCs w:val="28"/>
        </w:rPr>
        <w:t>(пункт</w:t>
      </w:r>
      <w:r w:rsidR="00D274AD" w:rsidRPr="004942F8">
        <w:rPr>
          <w:rFonts w:ascii="Times New Roman" w:hAnsi="Times New Roman"/>
          <w:sz w:val="28"/>
          <w:szCs w:val="28"/>
        </w:rPr>
        <w:t>и 2 та</w:t>
      </w:r>
      <w:r w:rsidRPr="004942F8">
        <w:rPr>
          <w:rFonts w:ascii="Times New Roman" w:hAnsi="Times New Roman"/>
          <w:sz w:val="28"/>
          <w:szCs w:val="28"/>
        </w:rPr>
        <w:t xml:space="preserve"> 4 частини першої статті 45 Закону Укра</w:t>
      </w:r>
      <w:r w:rsidR="00F17455" w:rsidRPr="004942F8">
        <w:rPr>
          <w:rFonts w:ascii="Times New Roman" w:hAnsi="Times New Roman"/>
          <w:sz w:val="28"/>
          <w:szCs w:val="28"/>
        </w:rPr>
        <w:t>їни «Про Вищу раду правосуддя»).</w:t>
      </w:r>
    </w:p>
    <w:p w:rsidR="00745A4D" w:rsidRPr="004942F8" w:rsidRDefault="00F12ADF" w:rsidP="00745A4D">
      <w:pPr>
        <w:pStyle w:val="StyleZakonu"/>
        <w:spacing w:after="0" w:line="240" w:lineRule="auto"/>
        <w:ind w:firstLine="567"/>
        <w:rPr>
          <w:sz w:val="28"/>
          <w:szCs w:val="28"/>
        </w:rPr>
      </w:pPr>
      <w:r w:rsidRPr="004942F8">
        <w:rPr>
          <w:sz w:val="28"/>
          <w:szCs w:val="28"/>
        </w:rPr>
        <w:t>4</w:t>
      </w:r>
      <w:r w:rsidR="00745A4D" w:rsidRPr="004942F8">
        <w:rPr>
          <w:sz w:val="28"/>
          <w:szCs w:val="28"/>
        </w:rPr>
        <w:t>) 2 червня 2023</w:t>
      </w:r>
      <w:r w:rsidR="00E849DA" w:rsidRPr="004942F8">
        <w:rPr>
          <w:sz w:val="28"/>
          <w:szCs w:val="28"/>
        </w:rPr>
        <w:t xml:space="preserve"> року до Вищої ради правосуддя надійшла дисциплінарна скарга </w:t>
      </w:r>
      <w:proofErr w:type="spellStart"/>
      <w:r w:rsidR="00745A4D" w:rsidRPr="004942F8">
        <w:rPr>
          <w:rStyle w:val="rvts24"/>
          <w:sz w:val="28"/>
          <w:szCs w:val="28"/>
        </w:rPr>
        <w:t>Железньова</w:t>
      </w:r>
      <w:proofErr w:type="spellEnd"/>
      <w:r w:rsidR="00745A4D" w:rsidRPr="004942F8">
        <w:rPr>
          <w:rStyle w:val="rvts24"/>
          <w:sz w:val="28"/>
          <w:szCs w:val="28"/>
        </w:rPr>
        <w:t xml:space="preserve"> М.М.</w:t>
      </w:r>
      <w:r w:rsidR="00745A4D" w:rsidRPr="004942F8">
        <w:rPr>
          <w:sz w:val="28"/>
          <w:szCs w:val="28"/>
          <w:shd w:val="clear" w:color="auto" w:fill="FFFFFF"/>
        </w:rPr>
        <w:t xml:space="preserve"> </w:t>
      </w:r>
      <w:r w:rsidR="00745A4D" w:rsidRPr="004942F8">
        <w:rPr>
          <w:rStyle w:val="rvts24"/>
          <w:sz w:val="28"/>
          <w:szCs w:val="28"/>
        </w:rPr>
        <w:t xml:space="preserve">на дії судді </w:t>
      </w:r>
      <w:r w:rsidR="00745A4D" w:rsidRPr="004942F8">
        <w:rPr>
          <w:sz w:val="28"/>
          <w:szCs w:val="28"/>
          <w:shd w:val="clear" w:color="auto" w:fill="FFFFFF"/>
        </w:rPr>
        <w:t xml:space="preserve">Шепетівського міськрайонного суду Хмельницької області </w:t>
      </w:r>
      <w:proofErr w:type="spellStart"/>
      <w:r w:rsidR="00745A4D" w:rsidRPr="004942F8">
        <w:rPr>
          <w:sz w:val="28"/>
          <w:szCs w:val="28"/>
          <w:shd w:val="clear" w:color="auto" w:fill="FFFFFF"/>
        </w:rPr>
        <w:t>Березюк</w:t>
      </w:r>
      <w:proofErr w:type="spellEnd"/>
      <w:r w:rsidR="00745A4D" w:rsidRPr="004942F8">
        <w:rPr>
          <w:sz w:val="28"/>
          <w:szCs w:val="28"/>
          <w:shd w:val="clear" w:color="auto" w:fill="FFFFFF"/>
        </w:rPr>
        <w:t xml:space="preserve"> Н.П. під час здійснення правосуддя у справі № </w:t>
      </w:r>
      <w:r w:rsidR="00745A4D" w:rsidRPr="004942F8">
        <w:rPr>
          <w:sz w:val="28"/>
          <w:szCs w:val="28"/>
          <w:lang w:eastAsia="uk-UA" w:bidi="uk-UA"/>
        </w:rPr>
        <w:t>688/1239/19</w:t>
      </w:r>
      <w:r w:rsidR="00745A4D" w:rsidRPr="004942F8">
        <w:rPr>
          <w:rStyle w:val="rvts24"/>
          <w:sz w:val="28"/>
          <w:szCs w:val="28"/>
        </w:rPr>
        <w:t xml:space="preserve"> </w:t>
      </w:r>
      <w:r w:rsidR="00745A4D" w:rsidRPr="004942F8">
        <w:rPr>
          <w:sz w:val="28"/>
          <w:szCs w:val="28"/>
          <w:shd w:val="clear" w:color="auto" w:fill="FFFFFF"/>
        </w:rPr>
        <w:t>(</w:t>
      </w:r>
      <w:r w:rsidR="00745A4D" w:rsidRPr="004942F8">
        <w:rPr>
          <w:sz w:val="28"/>
          <w:szCs w:val="28"/>
        </w:rPr>
        <w:t xml:space="preserve">єдиний унікальний номер справи: </w:t>
      </w:r>
      <w:r w:rsidR="00745A4D" w:rsidRPr="004942F8">
        <w:rPr>
          <w:sz w:val="28"/>
          <w:szCs w:val="28"/>
          <w:shd w:val="clear" w:color="auto" w:fill="FFFFFF"/>
        </w:rPr>
        <w:t xml:space="preserve">Ж-1952/0/7-23, </w:t>
      </w:r>
      <w:r w:rsidR="00745A4D" w:rsidRPr="004942F8">
        <w:rPr>
          <w:sz w:val="28"/>
          <w:szCs w:val="28"/>
          <w:lang w:eastAsia="uk-UA"/>
        </w:rPr>
        <w:t xml:space="preserve">вхідний номер справи: </w:t>
      </w:r>
      <w:r w:rsidR="00745A4D" w:rsidRPr="004942F8">
        <w:rPr>
          <w:sz w:val="28"/>
          <w:szCs w:val="28"/>
          <w:shd w:val="clear" w:color="auto" w:fill="FFFFFF"/>
          <w:lang w:eastAsia="uk-UA"/>
        </w:rPr>
        <w:t>93709</w:t>
      </w:r>
      <w:r w:rsidR="00745A4D" w:rsidRPr="004942F8">
        <w:rPr>
          <w:sz w:val="28"/>
          <w:szCs w:val="28"/>
          <w:shd w:val="clear" w:color="auto" w:fill="FFFFFF"/>
        </w:rPr>
        <w:t>).</w:t>
      </w:r>
    </w:p>
    <w:p w:rsidR="00E849DA" w:rsidRPr="004942F8" w:rsidRDefault="00E849DA" w:rsidP="00D612A0">
      <w:pPr>
        <w:widowControl w:val="0"/>
        <w:spacing w:after="0" w:line="240" w:lineRule="auto"/>
        <w:ind w:firstLine="567"/>
        <w:jc w:val="both"/>
        <w:rPr>
          <w:rFonts w:ascii="Times New Roman" w:hAnsi="Times New Roman"/>
          <w:sz w:val="28"/>
          <w:szCs w:val="28"/>
        </w:rPr>
      </w:pPr>
      <w:r w:rsidRPr="004942F8">
        <w:rPr>
          <w:rFonts w:ascii="Times New Roman" w:hAnsi="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оскільки суть скарги зводиться лише до незгоди із судовим рішенням (пункт 4 </w:t>
      </w:r>
      <w:r w:rsidRPr="004942F8">
        <w:rPr>
          <w:rFonts w:ascii="Times New Roman" w:hAnsi="Times New Roman"/>
          <w:sz w:val="28"/>
          <w:szCs w:val="28"/>
        </w:rPr>
        <w:lastRenderedPageBreak/>
        <w:t>частини першої статті 45 Закону України «Про Вищу раду правосуддя»).</w:t>
      </w:r>
    </w:p>
    <w:p w:rsidR="00146338" w:rsidRPr="004942F8" w:rsidRDefault="00F12ADF" w:rsidP="00146338">
      <w:pPr>
        <w:pStyle w:val="StyleZakonu"/>
        <w:spacing w:after="0" w:line="240" w:lineRule="auto"/>
        <w:ind w:firstLine="567"/>
        <w:rPr>
          <w:sz w:val="28"/>
          <w:szCs w:val="28"/>
        </w:rPr>
      </w:pPr>
      <w:r w:rsidRPr="004942F8">
        <w:rPr>
          <w:sz w:val="28"/>
          <w:szCs w:val="28"/>
        </w:rPr>
        <w:t>5</w:t>
      </w:r>
      <w:r w:rsidR="00146338" w:rsidRPr="004942F8">
        <w:rPr>
          <w:sz w:val="28"/>
          <w:szCs w:val="28"/>
        </w:rPr>
        <w:t>) 3 січня</w:t>
      </w:r>
      <w:r w:rsidR="001A495E" w:rsidRPr="004942F8">
        <w:rPr>
          <w:sz w:val="28"/>
          <w:szCs w:val="28"/>
        </w:rPr>
        <w:t xml:space="preserve"> 2024 року до Вищої ради правосуддя надійшла дисциплінарна скарга </w:t>
      </w:r>
      <w:r w:rsidR="00146338" w:rsidRPr="004942F8">
        <w:rPr>
          <w:sz w:val="28"/>
          <w:szCs w:val="28"/>
        </w:rPr>
        <w:t xml:space="preserve">Чайки О.Я. стосовно дій судді Харківського окружного адміністративного суду </w:t>
      </w:r>
      <w:proofErr w:type="spellStart"/>
      <w:r w:rsidR="00146338" w:rsidRPr="004942F8">
        <w:rPr>
          <w:sz w:val="28"/>
          <w:szCs w:val="28"/>
        </w:rPr>
        <w:t>Єгупенка</w:t>
      </w:r>
      <w:proofErr w:type="spellEnd"/>
      <w:r w:rsidR="00146338" w:rsidRPr="004942F8">
        <w:rPr>
          <w:sz w:val="28"/>
          <w:szCs w:val="28"/>
        </w:rPr>
        <w:t xml:space="preserve"> В.В. під час здійснення правосуддя у справі № 520/20234/21 (єдиний унікальний номер справи</w:t>
      </w:r>
      <w:r w:rsidR="00C04D2D">
        <w:rPr>
          <w:sz w:val="28"/>
          <w:szCs w:val="28"/>
        </w:rPr>
        <w:t>:</w:t>
      </w:r>
      <w:r w:rsidR="00146338" w:rsidRPr="004942F8">
        <w:rPr>
          <w:sz w:val="28"/>
          <w:szCs w:val="28"/>
        </w:rPr>
        <w:t xml:space="preserve"> Ч-34</w:t>
      </w:r>
      <w:r w:rsidR="00C04D2D">
        <w:rPr>
          <w:sz w:val="28"/>
          <w:szCs w:val="28"/>
        </w:rPr>
        <w:t xml:space="preserve">/0/7-24, вхідний номер справи: </w:t>
      </w:r>
      <w:r w:rsidR="00146338" w:rsidRPr="004942F8">
        <w:rPr>
          <w:sz w:val="28"/>
          <w:szCs w:val="28"/>
        </w:rPr>
        <w:t>98460).</w:t>
      </w:r>
    </w:p>
    <w:p w:rsidR="001A495E" w:rsidRPr="004942F8" w:rsidRDefault="001A495E" w:rsidP="00D612A0">
      <w:pPr>
        <w:widowControl w:val="0"/>
        <w:spacing w:after="0" w:line="240" w:lineRule="auto"/>
        <w:ind w:firstLine="567"/>
        <w:jc w:val="both"/>
        <w:rPr>
          <w:rFonts w:ascii="Times New Roman" w:hAnsi="Times New Roman"/>
          <w:sz w:val="28"/>
          <w:szCs w:val="28"/>
        </w:rPr>
      </w:pPr>
      <w:r w:rsidRPr="004942F8">
        <w:rPr>
          <w:rFonts w:ascii="Times New Roman" w:hAnsi="Times New Roman"/>
          <w:sz w:val="28"/>
          <w:szCs w:val="28"/>
        </w:rPr>
        <w:t>За результатами попередньої перевірки скарги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C65638" w:rsidRPr="004942F8" w:rsidRDefault="00CC2765" w:rsidP="00C65638">
      <w:pPr>
        <w:pStyle w:val="StyleZakonu"/>
        <w:spacing w:after="0" w:line="240" w:lineRule="auto"/>
        <w:ind w:firstLine="567"/>
        <w:rPr>
          <w:sz w:val="28"/>
          <w:szCs w:val="28"/>
        </w:rPr>
      </w:pPr>
      <w:r w:rsidRPr="004942F8">
        <w:rPr>
          <w:sz w:val="28"/>
          <w:szCs w:val="28"/>
        </w:rPr>
        <w:t xml:space="preserve">6) </w:t>
      </w:r>
      <w:r w:rsidR="00C65638" w:rsidRPr="004942F8">
        <w:rPr>
          <w:sz w:val="28"/>
          <w:szCs w:val="28"/>
        </w:rPr>
        <w:t xml:space="preserve">18 січня 2024 року до Вищої ради правосуддя надійшли дисциплінарні скарги </w:t>
      </w:r>
      <w:proofErr w:type="spellStart"/>
      <w:r w:rsidR="00C65638" w:rsidRPr="004942F8">
        <w:rPr>
          <w:sz w:val="28"/>
          <w:szCs w:val="28"/>
        </w:rPr>
        <w:t>Ільтьо</w:t>
      </w:r>
      <w:proofErr w:type="spellEnd"/>
      <w:r w:rsidR="00C65638" w:rsidRPr="004942F8">
        <w:rPr>
          <w:sz w:val="28"/>
          <w:szCs w:val="28"/>
        </w:rPr>
        <w:t xml:space="preserve"> А.М. (від 10 та 12 січня 2024 року) на дії судді </w:t>
      </w:r>
      <w:proofErr w:type="spellStart"/>
      <w:r w:rsidR="00C65638" w:rsidRPr="004942F8">
        <w:rPr>
          <w:sz w:val="28"/>
          <w:szCs w:val="28"/>
        </w:rPr>
        <w:t>Оріхівського</w:t>
      </w:r>
      <w:proofErr w:type="spellEnd"/>
      <w:r w:rsidR="00C65638" w:rsidRPr="004942F8">
        <w:rPr>
          <w:sz w:val="28"/>
          <w:szCs w:val="28"/>
        </w:rPr>
        <w:t xml:space="preserve"> районного суду Запорізької області </w:t>
      </w:r>
      <w:proofErr w:type="spellStart"/>
      <w:r w:rsidR="00C65638" w:rsidRPr="004942F8">
        <w:rPr>
          <w:sz w:val="28"/>
          <w:szCs w:val="28"/>
        </w:rPr>
        <w:t>Плечищевої</w:t>
      </w:r>
      <w:proofErr w:type="spellEnd"/>
      <w:r w:rsidR="00C65638" w:rsidRPr="004942F8">
        <w:rPr>
          <w:sz w:val="28"/>
          <w:szCs w:val="28"/>
        </w:rPr>
        <w:t xml:space="preserve"> Оксани Валентинівни під час відрядження до  Мукачівського міськрайонного суду Закарпатської області у справі № 303/10702/23 (єдині унікальні номери справ</w:t>
      </w:r>
      <w:r w:rsidR="00CC5BB8">
        <w:rPr>
          <w:sz w:val="28"/>
          <w:szCs w:val="28"/>
        </w:rPr>
        <w:t>: І-408/0/7-24, І-408/1/7-24; вхідні номери справ: 98912,</w:t>
      </w:r>
      <w:r w:rsidR="00C65638" w:rsidRPr="004942F8">
        <w:rPr>
          <w:sz w:val="28"/>
          <w:szCs w:val="28"/>
        </w:rPr>
        <w:t xml:space="preserve"> 98949).</w:t>
      </w:r>
      <w:r w:rsidR="00C65638" w:rsidRPr="004942F8">
        <w:rPr>
          <w:b/>
          <w:sz w:val="28"/>
          <w:szCs w:val="28"/>
        </w:rPr>
        <w:t xml:space="preserve"> </w:t>
      </w:r>
    </w:p>
    <w:p w:rsidR="00C65638" w:rsidRPr="004942F8" w:rsidRDefault="00C65638" w:rsidP="00C65638">
      <w:pPr>
        <w:pStyle w:val="rvps2"/>
        <w:shd w:val="clear" w:color="auto" w:fill="FFFFFF"/>
        <w:spacing w:before="0" w:beforeAutospacing="0" w:after="0" w:afterAutospacing="0" w:line="238" w:lineRule="auto"/>
        <w:ind w:firstLine="567"/>
        <w:jc w:val="both"/>
        <w:rPr>
          <w:sz w:val="28"/>
          <w:szCs w:val="28"/>
        </w:rPr>
      </w:pPr>
      <w:r w:rsidRPr="004942F8">
        <w:rPr>
          <w:sz w:val="28"/>
          <w:szCs w:val="28"/>
        </w:rPr>
        <w:t xml:space="preserve">12 березня до Вищої ради правосуддя надійшла дисциплінарна скарга      </w:t>
      </w:r>
      <w:proofErr w:type="spellStart"/>
      <w:r w:rsidRPr="004942F8">
        <w:rPr>
          <w:sz w:val="28"/>
          <w:szCs w:val="28"/>
        </w:rPr>
        <w:t>Ільтьо</w:t>
      </w:r>
      <w:proofErr w:type="spellEnd"/>
      <w:r w:rsidRPr="004942F8">
        <w:rPr>
          <w:sz w:val="28"/>
          <w:szCs w:val="28"/>
        </w:rPr>
        <w:t xml:space="preserve"> А.М. від 5 березня 2024 року на дії суддів Закарпатського апеляційного суду </w:t>
      </w:r>
      <w:proofErr w:type="spellStart"/>
      <w:r w:rsidRPr="004942F8">
        <w:rPr>
          <w:sz w:val="28"/>
          <w:szCs w:val="28"/>
        </w:rPr>
        <w:t>Феєра</w:t>
      </w:r>
      <w:proofErr w:type="spellEnd"/>
      <w:r w:rsidRPr="004942F8">
        <w:rPr>
          <w:sz w:val="28"/>
          <w:szCs w:val="28"/>
        </w:rPr>
        <w:t xml:space="preserve"> І.С., Стана І.В., Бисаги Т.Ю.</w:t>
      </w:r>
      <w:r w:rsidRPr="004942F8">
        <w:rPr>
          <w:b/>
          <w:sz w:val="28"/>
          <w:szCs w:val="28"/>
        </w:rPr>
        <w:t xml:space="preserve"> </w:t>
      </w:r>
      <w:r w:rsidRPr="004942F8">
        <w:rPr>
          <w:sz w:val="28"/>
          <w:szCs w:val="28"/>
        </w:rPr>
        <w:t>під час здійснення правосуддя у справі № 303/10702/23 (єдиний унікальний номер справи</w:t>
      </w:r>
      <w:r w:rsidR="00CC5BB8">
        <w:rPr>
          <w:sz w:val="28"/>
          <w:szCs w:val="28"/>
        </w:rPr>
        <w:t>: І-408/4/7-24</w:t>
      </w:r>
      <w:r w:rsidR="00D741EF">
        <w:rPr>
          <w:sz w:val="28"/>
          <w:szCs w:val="28"/>
        </w:rPr>
        <w:t>,</w:t>
      </w:r>
      <w:r w:rsidR="00CC5BB8">
        <w:rPr>
          <w:sz w:val="28"/>
          <w:szCs w:val="28"/>
        </w:rPr>
        <w:t xml:space="preserve"> вхідний номер справи: </w:t>
      </w:r>
      <w:r w:rsidRPr="004942F8">
        <w:rPr>
          <w:sz w:val="28"/>
          <w:szCs w:val="28"/>
        </w:rPr>
        <w:t>100588).</w:t>
      </w:r>
    </w:p>
    <w:p w:rsidR="00C65638" w:rsidRPr="004942F8" w:rsidRDefault="00C65638" w:rsidP="00C65638">
      <w:pPr>
        <w:widowControl w:val="0"/>
        <w:spacing w:after="0" w:line="240" w:lineRule="auto"/>
        <w:ind w:firstLine="567"/>
        <w:jc w:val="both"/>
        <w:rPr>
          <w:rFonts w:ascii="Times New Roman" w:hAnsi="Times New Roman"/>
          <w:sz w:val="28"/>
          <w:szCs w:val="28"/>
        </w:rPr>
      </w:pPr>
      <w:r w:rsidRPr="004942F8">
        <w:rPr>
          <w:rFonts w:ascii="Times New Roman" w:hAnsi="Times New Roman"/>
          <w:sz w:val="28"/>
          <w:szCs w:val="28"/>
        </w:rPr>
        <w:t>За результат</w:t>
      </w:r>
      <w:r w:rsidR="00D52E0C" w:rsidRPr="004942F8">
        <w:rPr>
          <w:rFonts w:ascii="Times New Roman" w:hAnsi="Times New Roman"/>
          <w:sz w:val="28"/>
          <w:szCs w:val="28"/>
        </w:rPr>
        <w:t>ами попередньої перевірки скарг</w:t>
      </w:r>
      <w:r w:rsidRPr="004942F8">
        <w:rPr>
          <w:rFonts w:ascii="Times New Roman" w:hAnsi="Times New Roman"/>
          <w:sz w:val="28"/>
          <w:szCs w:val="28"/>
        </w:rPr>
        <w:t xml:space="preserve"> доповідачем – членом Першої Дисциплінарної палати Вищої ради правосуддя Квашею О.О. складено висновок з пропозицією про відмову у відкритті дисциплінар</w:t>
      </w:r>
      <w:r w:rsidR="003F0654" w:rsidRPr="004942F8">
        <w:rPr>
          <w:rFonts w:ascii="Times New Roman" w:hAnsi="Times New Roman"/>
          <w:sz w:val="28"/>
          <w:szCs w:val="28"/>
        </w:rPr>
        <w:t>ної справи, оскільки суть скарг</w:t>
      </w:r>
      <w:r w:rsidRPr="004942F8">
        <w:rPr>
          <w:rFonts w:ascii="Times New Roman" w:hAnsi="Times New Roman"/>
          <w:sz w:val="28"/>
          <w:szCs w:val="28"/>
        </w:rPr>
        <w:t xml:space="preserve"> зводиться лише до незгоди із судовим рішенням (пункт 4 частини першої статті 45 Закону України «Про Вищу раду правосуддя»).</w:t>
      </w:r>
    </w:p>
    <w:p w:rsidR="009539C5" w:rsidRPr="004942F8" w:rsidRDefault="00CC2765" w:rsidP="009539C5">
      <w:pPr>
        <w:pStyle w:val="StyleZakonu"/>
        <w:spacing w:after="0" w:line="240" w:lineRule="auto"/>
        <w:ind w:firstLine="567"/>
        <w:rPr>
          <w:sz w:val="28"/>
          <w:szCs w:val="28"/>
        </w:rPr>
      </w:pPr>
      <w:r w:rsidRPr="004942F8">
        <w:rPr>
          <w:sz w:val="28"/>
          <w:szCs w:val="28"/>
        </w:rPr>
        <w:t>7</w:t>
      </w:r>
      <w:r w:rsidR="009539C5" w:rsidRPr="004942F8">
        <w:rPr>
          <w:sz w:val="28"/>
          <w:szCs w:val="28"/>
        </w:rPr>
        <w:t>) 7 березня 2024</w:t>
      </w:r>
      <w:r w:rsidR="00F1359D" w:rsidRPr="004942F8">
        <w:rPr>
          <w:sz w:val="28"/>
          <w:szCs w:val="28"/>
        </w:rPr>
        <w:t xml:space="preserve"> року до Вищої ради правосуддя надійшла дисциплінарна скарга </w:t>
      </w:r>
      <w:proofErr w:type="spellStart"/>
      <w:r w:rsidR="009539C5" w:rsidRPr="004942F8">
        <w:rPr>
          <w:rStyle w:val="rvts24"/>
          <w:sz w:val="28"/>
          <w:szCs w:val="28"/>
        </w:rPr>
        <w:t>Бузницького</w:t>
      </w:r>
      <w:proofErr w:type="spellEnd"/>
      <w:r w:rsidR="009539C5" w:rsidRPr="004942F8">
        <w:rPr>
          <w:rStyle w:val="rvts24"/>
          <w:sz w:val="28"/>
          <w:szCs w:val="28"/>
        </w:rPr>
        <w:t xml:space="preserve"> О.В. </w:t>
      </w:r>
      <w:r w:rsidR="009539C5" w:rsidRPr="004942F8">
        <w:rPr>
          <w:sz w:val="28"/>
          <w:szCs w:val="28"/>
          <w:shd w:val="clear" w:color="auto" w:fill="FFFFFF"/>
        </w:rPr>
        <w:t>на дії судді Ленінського районного суду міста Кіровоград</w:t>
      </w:r>
      <w:r w:rsidR="00301F6F" w:rsidRPr="004942F8">
        <w:rPr>
          <w:sz w:val="28"/>
          <w:szCs w:val="28"/>
          <w:shd w:val="clear" w:color="auto" w:fill="FFFFFF"/>
        </w:rPr>
        <w:t>а</w:t>
      </w:r>
      <w:r w:rsidR="009539C5" w:rsidRPr="004942F8">
        <w:rPr>
          <w:sz w:val="28"/>
          <w:szCs w:val="28"/>
          <w:shd w:val="clear" w:color="auto" w:fill="FFFFFF"/>
        </w:rPr>
        <w:t xml:space="preserve"> </w:t>
      </w:r>
      <w:proofErr w:type="spellStart"/>
      <w:r w:rsidR="009539C5" w:rsidRPr="004942F8">
        <w:rPr>
          <w:sz w:val="28"/>
          <w:szCs w:val="28"/>
          <w:shd w:val="clear" w:color="auto" w:fill="FFFFFF"/>
        </w:rPr>
        <w:t>Плохотніченка</w:t>
      </w:r>
      <w:proofErr w:type="spellEnd"/>
      <w:r w:rsidR="009539C5" w:rsidRPr="004942F8">
        <w:rPr>
          <w:sz w:val="28"/>
          <w:szCs w:val="28"/>
          <w:shd w:val="clear" w:color="auto" w:fill="FFFFFF"/>
        </w:rPr>
        <w:t xml:space="preserve"> Л.І. </w:t>
      </w:r>
      <w:r w:rsidR="009539C5" w:rsidRPr="004942F8">
        <w:rPr>
          <w:sz w:val="28"/>
          <w:szCs w:val="28"/>
        </w:rPr>
        <w:t xml:space="preserve">під час здійснення правосуддя у справі № 405/1131/24, провадження № 1-кс/405/506/23 </w:t>
      </w:r>
      <w:r w:rsidR="009539C5" w:rsidRPr="004942F8">
        <w:rPr>
          <w:sz w:val="28"/>
          <w:szCs w:val="28"/>
          <w:shd w:val="clear" w:color="auto" w:fill="FFFFFF"/>
        </w:rPr>
        <w:t>(</w:t>
      </w:r>
      <w:r w:rsidR="009539C5" w:rsidRPr="004942F8">
        <w:rPr>
          <w:sz w:val="28"/>
          <w:szCs w:val="28"/>
          <w:lang w:eastAsia="uk-UA"/>
        </w:rPr>
        <w:t xml:space="preserve">єдиний унікальний номер справи: </w:t>
      </w:r>
      <w:r w:rsidR="009539C5" w:rsidRPr="004942F8">
        <w:rPr>
          <w:sz w:val="28"/>
          <w:szCs w:val="28"/>
          <w:shd w:val="clear" w:color="auto" w:fill="FFFFFF"/>
          <w:lang w:eastAsia="uk-UA"/>
        </w:rPr>
        <w:t xml:space="preserve">Б-1489/0/7-24, </w:t>
      </w:r>
      <w:r w:rsidR="009539C5" w:rsidRPr="004942F8">
        <w:rPr>
          <w:sz w:val="28"/>
          <w:szCs w:val="28"/>
          <w:lang w:eastAsia="uk-UA"/>
        </w:rPr>
        <w:t xml:space="preserve">вхідний номер справи: </w:t>
      </w:r>
      <w:r w:rsidR="009539C5" w:rsidRPr="004942F8">
        <w:rPr>
          <w:sz w:val="28"/>
          <w:szCs w:val="28"/>
          <w:shd w:val="clear" w:color="auto" w:fill="FFFFFF"/>
          <w:lang w:eastAsia="uk-UA"/>
        </w:rPr>
        <w:t>100485).</w:t>
      </w:r>
    </w:p>
    <w:p w:rsidR="00F1359D" w:rsidRPr="004942F8" w:rsidRDefault="00F1359D" w:rsidP="00D612A0">
      <w:pPr>
        <w:widowControl w:val="0"/>
        <w:spacing w:after="0" w:line="240" w:lineRule="auto"/>
        <w:ind w:firstLine="567"/>
        <w:jc w:val="both"/>
        <w:rPr>
          <w:rFonts w:ascii="Times New Roman" w:hAnsi="Times New Roman"/>
          <w:sz w:val="28"/>
          <w:szCs w:val="28"/>
        </w:rPr>
      </w:pPr>
      <w:r w:rsidRPr="004942F8">
        <w:rPr>
          <w:rFonts w:ascii="Times New Roman" w:hAnsi="Times New Roman"/>
          <w:sz w:val="28"/>
          <w:szCs w:val="28"/>
        </w:rPr>
        <w:t>За результатами попередньої перевірки скарги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394A5A" w:rsidRPr="004942F8" w:rsidRDefault="00F12ADF" w:rsidP="00394A5A">
      <w:pPr>
        <w:pStyle w:val="rvps2"/>
        <w:shd w:val="clear" w:color="auto" w:fill="FFFFFF"/>
        <w:spacing w:before="0" w:beforeAutospacing="0" w:after="0" w:afterAutospacing="0"/>
        <w:ind w:firstLine="567"/>
        <w:jc w:val="both"/>
        <w:rPr>
          <w:sz w:val="28"/>
          <w:szCs w:val="28"/>
        </w:rPr>
      </w:pPr>
      <w:r w:rsidRPr="004942F8">
        <w:rPr>
          <w:sz w:val="28"/>
          <w:szCs w:val="28"/>
        </w:rPr>
        <w:t>8</w:t>
      </w:r>
      <w:r w:rsidR="000A770A" w:rsidRPr="004942F8">
        <w:rPr>
          <w:sz w:val="28"/>
          <w:szCs w:val="28"/>
        </w:rPr>
        <w:t xml:space="preserve">) </w:t>
      </w:r>
      <w:r w:rsidR="00394A5A" w:rsidRPr="004942F8">
        <w:rPr>
          <w:sz w:val="28"/>
          <w:szCs w:val="28"/>
        </w:rPr>
        <w:t xml:space="preserve">25 грудня 2023 року до Вищої ради правосуддя надійшла дисциплінарна скарга Яценка Й.В. стосовно дій судді </w:t>
      </w:r>
      <w:r w:rsidR="00394A5A" w:rsidRPr="004942F8">
        <w:rPr>
          <w:sz w:val="28"/>
          <w:szCs w:val="28"/>
          <w:shd w:val="clear" w:color="auto" w:fill="FFFFFF"/>
        </w:rPr>
        <w:t>Київського окружного адміністративного суду Лисенко В.І.</w:t>
      </w:r>
      <w:r w:rsidR="00394A5A" w:rsidRPr="004942F8">
        <w:rPr>
          <w:sz w:val="28"/>
          <w:szCs w:val="28"/>
        </w:rPr>
        <w:t xml:space="preserve"> під час здійснення правосуддя у справі № 320/27867/23 (єдиний унікальний номер справи</w:t>
      </w:r>
      <w:r w:rsidR="005558C7">
        <w:rPr>
          <w:sz w:val="28"/>
          <w:szCs w:val="28"/>
        </w:rPr>
        <w:t>:</w:t>
      </w:r>
      <w:r w:rsidR="00394A5A" w:rsidRPr="004942F8">
        <w:rPr>
          <w:sz w:val="28"/>
          <w:szCs w:val="28"/>
        </w:rPr>
        <w:t xml:space="preserve"> Я-4313/</w:t>
      </w:r>
      <w:r w:rsidR="005558C7">
        <w:rPr>
          <w:sz w:val="28"/>
          <w:szCs w:val="28"/>
        </w:rPr>
        <w:t>1/7-23, вхідний номер справи:</w:t>
      </w:r>
      <w:r w:rsidR="00394A5A" w:rsidRPr="004942F8">
        <w:rPr>
          <w:sz w:val="28"/>
          <w:szCs w:val="28"/>
        </w:rPr>
        <w:t xml:space="preserve"> 98187).</w:t>
      </w:r>
    </w:p>
    <w:p w:rsidR="00394A5A" w:rsidRPr="004942F8" w:rsidRDefault="00394A5A" w:rsidP="00394A5A">
      <w:pPr>
        <w:pStyle w:val="rvps2"/>
        <w:shd w:val="clear" w:color="auto" w:fill="FFFFFF"/>
        <w:spacing w:before="0" w:beforeAutospacing="0" w:after="0" w:afterAutospacing="0" w:line="237" w:lineRule="auto"/>
        <w:ind w:firstLine="567"/>
        <w:jc w:val="both"/>
        <w:rPr>
          <w:sz w:val="28"/>
          <w:szCs w:val="28"/>
        </w:rPr>
      </w:pPr>
      <w:r w:rsidRPr="004942F8">
        <w:rPr>
          <w:sz w:val="28"/>
          <w:szCs w:val="28"/>
        </w:rPr>
        <w:t xml:space="preserve">7 лютого 2024 року до Вищої ради правосуддя надійшла дисциплінарна скарга Яценка Й.В. стосовно дій суддів Шостого апеляційного </w:t>
      </w:r>
      <w:r w:rsidRPr="004942F8">
        <w:rPr>
          <w:sz w:val="28"/>
          <w:szCs w:val="28"/>
        </w:rPr>
        <w:lastRenderedPageBreak/>
        <w:t>адміністративного суду Єгорової Н.М., Коротких А.Ю., Чаку Є.В. під час здійснення правосуддя у справі № 320/27867/23 (єдиний унікальний номер справи</w:t>
      </w:r>
      <w:r w:rsidR="005558C7">
        <w:rPr>
          <w:sz w:val="28"/>
          <w:szCs w:val="28"/>
        </w:rPr>
        <w:t>:</w:t>
      </w:r>
      <w:r w:rsidRPr="004942F8">
        <w:rPr>
          <w:sz w:val="28"/>
          <w:szCs w:val="28"/>
        </w:rPr>
        <w:t xml:space="preserve"> Я-85</w:t>
      </w:r>
      <w:r w:rsidR="005558C7">
        <w:rPr>
          <w:sz w:val="28"/>
          <w:szCs w:val="28"/>
        </w:rPr>
        <w:t>2/0/7-23, вхідний номер справи:</w:t>
      </w:r>
      <w:r w:rsidRPr="004942F8">
        <w:rPr>
          <w:sz w:val="28"/>
          <w:szCs w:val="28"/>
        </w:rPr>
        <w:t xml:space="preserve"> 99514).</w:t>
      </w:r>
    </w:p>
    <w:p w:rsidR="00394A5A" w:rsidRPr="004942F8" w:rsidRDefault="00394A5A" w:rsidP="00394A5A">
      <w:pPr>
        <w:widowControl w:val="0"/>
        <w:spacing w:after="0" w:line="240" w:lineRule="auto"/>
        <w:ind w:firstLine="567"/>
        <w:jc w:val="both"/>
        <w:rPr>
          <w:rFonts w:ascii="Times New Roman" w:hAnsi="Times New Roman"/>
          <w:sz w:val="28"/>
          <w:szCs w:val="28"/>
        </w:rPr>
      </w:pPr>
      <w:r w:rsidRPr="004942F8">
        <w:rPr>
          <w:rFonts w:ascii="Times New Roman" w:hAnsi="Times New Roman"/>
          <w:sz w:val="28"/>
          <w:szCs w:val="28"/>
        </w:rPr>
        <w:t>За результатами попередньої перевірки скарги доповідачем – членом Першої Дисциплінарної палати Вищої ради правосуддя Квашею О.О. складено висновок з пропозицією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812A9E" w:rsidRPr="004942F8" w:rsidRDefault="00812A9E" w:rsidP="00D612A0">
      <w:pPr>
        <w:pStyle w:val="StyleZakonu"/>
        <w:spacing w:after="0" w:line="240" w:lineRule="auto"/>
        <w:ind w:firstLine="567"/>
        <w:rPr>
          <w:sz w:val="28"/>
          <w:szCs w:val="28"/>
        </w:rPr>
      </w:pPr>
      <w:r w:rsidRPr="004942F8">
        <w:rPr>
          <w:sz w:val="28"/>
          <w:szCs w:val="28"/>
        </w:rPr>
        <w:t xml:space="preserve">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 </w:t>
      </w:r>
    </w:p>
    <w:p w:rsidR="00295481" w:rsidRPr="004942F8" w:rsidRDefault="00295481" w:rsidP="00295481">
      <w:pPr>
        <w:pStyle w:val="StyleZakonu"/>
        <w:spacing w:after="0" w:line="240" w:lineRule="auto"/>
        <w:ind w:firstLine="567"/>
        <w:rPr>
          <w:sz w:val="28"/>
          <w:szCs w:val="28"/>
        </w:rPr>
      </w:pPr>
      <w:r w:rsidRPr="004942F8">
        <w:rPr>
          <w:sz w:val="28"/>
          <w:szCs w:val="28"/>
        </w:rPr>
        <w:t xml:space="preserve">Згідно з пунктом 2 частини першої статті 45 Закону України «Про Вищу раду правосуддя» у відкритті дисциплінарної скарги має бути відмовлено, якщо </w:t>
      </w:r>
      <w:r w:rsidRPr="004942F8">
        <w:rPr>
          <w:sz w:val="28"/>
          <w:szCs w:val="28"/>
          <w:shd w:val="clear" w:color="auto" w:fill="FFFFFF"/>
        </w:rPr>
        <w:t>закінчився встановлений законом строк для застосування до судді дисциплінарного стягнення.</w:t>
      </w:r>
    </w:p>
    <w:p w:rsidR="00812A9E" w:rsidRPr="004942F8" w:rsidRDefault="00295481" w:rsidP="00D612A0">
      <w:pPr>
        <w:pStyle w:val="StyleZakonu"/>
        <w:spacing w:after="0" w:line="240" w:lineRule="auto"/>
        <w:ind w:firstLine="567"/>
        <w:rPr>
          <w:sz w:val="28"/>
          <w:szCs w:val="28"/>
        </w:rPr>
      </w:pPr>
      <w:r w:rsidRPr="004942F8">
        <w:rPr>
          <w:sz w:val="28"/>
          <w:szCs w:val="28"/>
        </w:rPr>
        <w:t xml:space="preserve">Відповідно до </w:t>
      </w:r>
      <w:r w:rsidR="005E2354" w:rsidRPr="004942F8">
        <w:rPr>
          <w:sz w:val="28"/>
          <w:szCs w:val="28"/>
        </w:rPr>
        <w:t>пункт</w:t>
      </w:r>
      <w:r w:rsidRPr="004942F8">
        <w:rPr>
          <w:sz w:val="28"/>
          <w:szCs w:val="28"/>
        </w:rPr>
        <w:t>у</w:t>
      </w:r>
      <w:r w:rsidR="001B7BAE" w:rsidRPr="004942F8">
        <w:rPr>
          <w:sz w:val="28"/>
          <w:szCs w:val="28"/>
        </w:rPr>
        <w:t xml:space="preserve"> 4 </w:t>
      </w:r>
      <w:r w:rsidR="001D73B0" w:rsidRPr="004942F8">
        <w:rPr>
          <w:sz w:val="28"/>
          <w:szCs w:val="28"/>
        </w:rPr>
        <w:t xml:space="preserve">частини першої статті 45 Закону України «Про Вищу раду правосуддя» у відкритті дисциплінарної скарги має бути відмовлено, </w:t>
      </w:r>
      <w:r w:rsidR="005E2354" w:rsidRPr="004942F8">
        <w:rPr>
          <w:sz w:val="28"/>
          <w:szCs w:val="28"/>
        </w:rPr>
        <w:t>якщо</w:t>
      </w:r>
      <w:r w:rsidR="001B7BAE" w:rsidRPr="004942F8">
        <w:rPr>
          <w:sz w:val="28"/>
          <w:szCs w:val="28"/>
        </w:rPr>
        <w:t xml:space="preserve"> </w:t>
      </w:r>
      <w:r w:rsidR="00812A9E" w:rsidRPr="004942F8">
        <w:rPr>
          <w:sz w:val="28"/>
          <w:szCs w:val="28"/>
        </w:rPr>
        <w:t>суть скарги зводиться лише до незгоди із судовим рішенням.</w:t>
      </w:r>
    </w:p>
    <w:p w:rsidR="00852A4A" w:rsidRPr="004942F8" w:rsidRDefault="00852A4A" w:rsidP="00D612A0">
      <w:pPr>
        <w:widowControl w:val="0"/>
        <w:spacing w:after="0" w:line="240" w:lineRule="auto"/>
        <w:ind w:firstLine="567"/>
        <w:jc w:val="both"/>
        <w:rPr>
          <w:rFonts w:ascii="Times New Roman" w:hAnsi="Times New Roman"/>
          <w:sz w:val="28"/>
          <w:szCs w:val="28"/>
        </w:rPr>
      </w:pPr>
      <w:r w:rsidRPr="004942F8">
        <w:rPr>
          <w:rFonts w:ascii="Times New Roman" w:hAnsi="Times New Roman"/>
          <w:sz w:val="28"/>
          <w:szCs w:val="28"/>
        </w:rPr>
        <w:t>Перша Дисциплінарна палата Вищої ради правосуддя за результатами вивчення скарг,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w:t>
      </w:r>
    </w:p>
    <w:p w:rsidR="00852A4A" w:rsidRPr="004942F8" w:rsidRDefault="00852A4A" w:rsidP="00D612A0">
      <w:pPr>
        <w:widowControl w:val="0"/>
        <w:spacing w:after="0" w:line="240" w:lineRule="auto"/>
        <w:ind w:firstLine="567"/>
        <w:jc w:val="both"/>
        <w:rPr>
          <w:rFonts w:ascii="Times New Roman" w:hAnsi="Times New Roman"/>
          <w:sz w:val="28"/>
          <w:szCs w:val="28"/>
        </w:rPr>
      </w:pPr>
      <w:r w:rsidRPr="004942F8">
        <w:rPr>
          <w:rFonts w:ascii="Times New Roman" w:hAnsi="Times New Roman"/>
          <w:sz w:val="28"/>
          <w:szCs w:val="28"/>
        </w:rPr>
        <w:t xml:space="preserve">Керуючись статтею 45 Закону України «Про Вищу раду правосуддя», </w:t>
      </w:r>
      <w:r w:rsidR="006E1787" w:rsidRPr="004942F8">
        <w:rPr>
          <w:rFonts w:ascii="Times New Roman" w:hAnsi="Times New Roman"/>
          <w:sz w:val="28"/>
          <w:szCs w:val="28"/>
        </w:rPr>
        <w:t xml:space="preserve">статтею 107 Закону України «Про судоустрій і статус суддів», </w:t>
      </w:r>
      <w:r w:rsidRPr="004942F8">
        <w:rPr>
          <w:rFonts w:ascii="Times New Roman" w:hAnsi="Times New Roman"/>
          <w:sz w:val="28"/>
          <w:szCs w:val="28"/>
        </w:rPr>
        <w:t xml:space="preserve">пунктом 13.13 Регламенту Вищої ради правосуддя, Перша Дисциплінарна палата Вищої ради правосуддя </w:t>
      </w:r>
    </w:p>
    <w:p w:rsidR="00852A4A" w:rsidRPr="004942F8" w:rsidRDefault="00852A4A" w:rsidP="00D612A0">
      <w:pPr>
        <w:pStyle w:val="20"/>
        <w:shd w:val="clear" w:color="auto" w:fill="auto"/>
        <w:spacing w:before="0" w:line="240" w:lineRule="auto"/>
        <w:ind w:firstLine="567"/>
        <w:jc w:val="center"/>
        <w:rPr>
          <w:rFonts w:cs="Times New Roman"/>
          <w:b/>
        </w:rPr>
      </w:pPr>
      <w:r w:rsidRPr="004942F8">
        <w:rPr>
          <w:rFonts w:cs="Times New Roman"/>
          <w:b/>
        </w:rPr>
        <w:t>ухвалила:</w:t>
      </w:r>
    </w:p>
    <w:p w:rsidR="0059733B" w:rsidRPr="004942F8" w:rsidRDefault="0059733B" w:rsidP="00D612A0">
      <w:pPr>
        <w:pStyle w:val="20"/>
        <w:shd w:val="clear" w:color="auto" w:fill="auto"/>
        <w:spacing w:before="0" w:line="240" w:lineRule="auto"/>
        <w:ind w:firstLine="567"/>
        <w:jc w:val="center"/>
        <w:rPr>
          <w:rFonts w:cs="Times New Roman"/>
          <w:b/>
        </w:rPr>
      </w:pPr>
    </w:p>
    <w:p w:rsidR="006D1190" w:rsidRPr="004942F8" w:rsidRDefault="009B3E73" w:rsidP="006D1190">
      <w:pPr>
        <w:pStyle w:val="a3"/>
        <w:spacing w:line="240" w:lineRule="auto"/>
        <w:ind w:left="0" w:firstLine="720"/>
        <w:jc w:val="both"/>
        <w:rPr>
          <w:rFonts w:ascii="Times New Roman" w:hAnsi="Times New Roman"/>
          <w:sz w:val="28"/>
          <w:szCs w:val="28"/>
          <w:shd w:val="clear" w:color="auto" w:fill="FFFFFF"/>
        </w:rPr>
      </w:pPr>
      <w:r w:rsidRPr="004942F8">
        <w:rPr>
          <w:rFonts w:ascii="Times New Roman" w:hAnsi="Times New Roman"/>
          <w:sz w:val="28"/>
          <w:szCs w:val="28"/>
        </w:rPr>
        <w:t xml:space="preserve">1) </w:t>
      </w:r>
      <w:r w:rsidR="00DA2D41" w:rsidRPr="004942F8">
        <w:rPr>
          <w:rFonts w:ascii="Times New Roman" w:hAnsi="Times New Roman"/>
          <w:sz w:val="28"/>
          <w:szCs w:val="28"/>
        </w:rPr>
        <w:t xml:space="preserve">відмовити у відкритті дисциплінарної </w:t>
      </w:r>
      <w:r w:rsidR="00851CE3" w:rsidRPr="004942F8">
        <w:rPr>
          <w:rFonts w:ascii="Times New Roman" w:hAnsi="Times New Roman"/>
          <w:sz w:val="28"/>
          <w:szCs w:val="28"/>
        </w:rPr>
        <w:t xml:space="preserve">справи </w:t>
      </w:r>
      <w:r w:rsidR="00C04261" w:rsidRPr="004942F8">
        <w:rPr>
          <w:rFonts w:ascii="Times New Roman" w:hAnsi="Times New Roman"/>
          <w:sz w:val="28"/>
          <w:szCs w:val="28"/>
        </w:rPr>
        <w:t xml:space="preserve">за скаргою </w:t>
      </w:r>
      <w:proofErr w:type="spellStart"/>
      <w:r w:rsidR="006D1190" w:rsidRPr="004942F8">
        <w:rPr>
          <w:rStyle w:val="rvts24"/>
          <w:rFonts w:ascii="Times New Roman" w:hAnsi="Times New Roman"/>
          <w:sz w:val="28"/>
          <w:szCs w:val="28"/>
        </w:rPr>
        <w:t>Хоріна</w:t>
      </w:r>
      <w:proofErr w:type="spellEnd"/>
      <w:r w:rsidR="006D1190" w:rsidRPr="004942F8">
        <w:rPr>
          <w:rStyle w:val="rvts24"/>
          <w:rFonts w:ascii="Times New Roman" w:hAnsi="Times New Roman"/>
          <w:sz w:val="28"/>
          <w:szCs w:val="28"/>
        </w:rPr>
        <w:t xml:space="preserve"> Леоніда Євгеновича стосовно судді </w:t>
      </w:r>
      <w:r w:rsidR="006D1190" w:rsidRPr="004942F8">
        <w:rPr>
          <w:rFonts w:ascii="Times New Roman" w:hAnsi="Times New Roman"/>
          <w:sz w:val="28"/>
          <w:szCs w:val="28"/>
          <w:shd w:val="clear" w:color="auto" w:fill="FFFFFF"/>
        </w:rPr>
        <w:t>Сєвєродонецького міського суду Луганської області (відрядженої до Голосіївського районного суду міста Києва) Кордюкової Жанни Іванівни;</w:t>
      </w:r>
    </w:p>
    <w:p w:rsidR="004156C1" w:rsidRPr="004942F8" w:rsidRDefault="005E2354" w:rsidP="004156C1">
      <w:pPr>
        <w:pStyle w:val="a3"/>
        <w:spacing w:line="240" w:lineRule="auto"/>
        <w:ind w:left="0" w:firstLine="720"/>
        <w:jc w:val="both"/>
        <w:rPr>
          <w:rFonts w:ascii="Times New Roman" w:hAnsi="Times New Roman"/>
          <w:sz w:val="28"/>
          <w:szCs w:val="28"/>
          <w:shd w:val="clear" w:color="auto" w:fill="FFFFFF"/>
          <w:lang w:eastAsia="ru-RU"/>
        </w:rPr>
      </w:pPr>
      <w:r w:rsidRPr="004942F8">
        <w:rPr>
          <w:rFonts w:ascii="Times New Roman" w:hAnsi="Times New Roman"/>
          <w:sz w:val="28"/>
          <w:szCs w:val="28"/>
        </w:rPr>
        <w:t>2</w:t>
      </w:r>
      <w:r w:rsidR="0059733B" w:rsidRPr="004942F8">
        <w:rPr>
          <w:rFonts w:ascii="Times New Roman" w:hAnsi="Times New Roman"/>
          <w:sz w:val="28"/>
          <w:szCs w:val="28"/>
        </w:rPr>
        <w:t xml:space="preserve">) </w:t>
      </w:r>
      <w:r w:rsidR="00851CE3" w:rsidRPr="004942F8">
        <w:rPr>
          <w:rFonts w:ascii="Times New Roman" w:hAnsi="Times New Roman"/>
          <w:sz w:val="28"/>
          <w:szCs w:val="28"/>
        </w:rPr>
        <w:t xml:space="preserve">відмовити у відкритті дисциплінарної справи за скаргою </w:t>
      </w:r>
      <w:r w:rsidR="004156C1" w:rsidRPr="004942F8">
        <w:rPr>
          <w:rStyle w:val="rvts24"/>
          <w:rFonts w:ascii="Times New Roman" w:hAnsi="Times New Roman"/>
          <w:sz w:val="28"/>
          <w:szCs w:val="28"/>
        </w:rPr>
        <w:t xml:space="preserve">Медвідя Василя Петровича стосовно судді </w:t>
      </w:r>
      <w:r w:rsidR="004156C1" w:rsidRPr="004942F8">
        <w:rPr>
          <w:rFonts w:ascii="Times New Roman" w:hAnsi="Times New Roman"/>
          <w:sz w:val="28"/>
          <w:szCs w:val="28"/>
          <w:shd w:val="clear" w:color="auto" w:fill="FFFFFF"/>
        </w:rPr>
        <w:t xml:space="preserve">Київського окружного адміністративного суду Терлецької Олени Олександрівни; </w:t>
      </w:r>
    </w:p>
    <w:p w:rsidR="00181EF2" w:rsidRPr="004942F8" w:rsidRDefault="00851CE3" w:rsidP="00181EF2">
      <w:pPr>
        <w:pStyle w:val="a3"/>
        <w:spacing w:line="240" w:lineRule="auto"/>
        <w:ind w:left="0" w:firstLine="720"/>
        <w:jc w:val="both"/>
        <w:rPr>
          <w:rFonts w:ascii="Times New Roman" w:hAnsi="Times New Roman"/>
          <w:sz w:val="28"/>
          <w:szCs w:val="28"/>
          <w:shd w:val="clear" w:color="auto" w:fill="FFFFFF"/>
          <w:lang w:eastAsia="ru-RU"/>
        </w:rPr>
      </w:pPr>
      <w:r w:rsidRPr="004942F8">
        <w:rPr>
          <w:rFonts w:ascii="Times New Roman" w:hAnsi="Times New Roman"/>
          <w:sz w:val="28"/>
          <w:szCs w:val="28"/>
        </w:rPr>
        <w:t xml:space="preserve">3) відмовити у відкритті дисциплінарної справи за скаргою </w:t>
      </w:r>
      <w:r w:rsidR="00181EF2" w:rsidRPr="004942F8">
        <w:rPr>
          <w:rFonts w:ascii="Times New Roman" w:hAnsi="Times New Roman"/>
          <w:sz w:val="28"/>
          <w:szCs w:val="28"/>
          <w:shd w:val="clear" w:color="auto" w:fill="FFFFFF"/>
        </w:rPr>
        <w:t>Калініченка Сергія Анатолійовича в частині стосовно судді</w:t>
      </w:r>
      <w:r w:rsidR="00181EF2" w:rsidRPr="004942F8">
        <w:rPr>
          <w:rFonts w:ascii="Times New Roman" w:hAnsi="Times New Roman"/>
          <w:sz w:val="28"/>
          <w:szCs w:val="28"/>
        </w:rPr>
        <w:t xml:space="preserve"> </w:t>
      </w:r>
      <w:r w:rsidR="00181EF2" w:rsidRPr="004942F8">
        <w:rPr>
          <w:rFonts w:ascii="Times New Roman" w:hAnsi="Times New Roman"/>
          <w:sz w:val="28"/>
          <w:szCs w:val="28"/>
          <w:shd w:val="clear" w:color="auto" w:fill="FFFFFF"/>
        </w:rPr>
        <w:t>Києво-Святошинського районного суду Київської області Омельченко Мирослави Миколаївни;</w:t>
      </w:r>
    </w:p>
    <w:p w:rsidR="00807F3D" w:rsidRPr="004942F8" w:rsidRDefault="00F12ADF" w:rsidP="00807F3D">
      <w:pPr>
        <w:pStyle w:val="a3"/>
        <w:spacing w:line="240" w:lineRule="auto"/>
        <w:ind w:left="0" w:firstLine="720"/>
        <w:jc w:val="both"/>
        <w:rPr>
          <w:rFonts w:ascii="Times New Roman" w:hAnsi="Times New Roman"/>
          <w:sz w:val="28"/>
          <w:szCs w:val="28"/>
          <w:shd w:val="clear" w:color="auto" w:fill="FFFFFF"/>
          <w:lang w:eastAsia="ru-RU"/>
        </w:rPr>
      </w:pPr>
      <w:r w:rsidRPr="004942F8">
        <w:rPr>
          <w:rFonts w:ascii="Times New Roman" w:hAnsi="Times New Roman"/>
          <w:sz w:val="28"/>
          <w:szCs w:val="28"/>
        </w:rPr>
        <w:t>4</w:t>
      </w:r>
      <w:r w:rsidR="008A0CB3" w:rsidRPr="004942F8">
        <w:rPr>
          <w:rFonts w:ascii="Times New Roman" w:hAnsi="Times New Roman"/>
          <w:sz w:val="28"/>
          <w:szCs w:val="28"/>
        </w:rPr>
        <w:t xml:space="preserve">) відмовити у відкритті дисциплінарної справи за скаргою </w:t>
      </w:r>
      <w:proofErr w:type="spellStart"/>
      <w:r w:rsidR="00807F3D" w:rsidRPr="004942F8">
        <w:rPr>
          <w:rStyle w:val="rvts24"/>
          <w:rFonts w:ascii="Times New Roman" w:hAnsi="Times New Roman"/>
          <w:sz w:val="28"/>
          <w:szCs w:val="28"/>
        </w:rPr>
        <w:t>Железньова</w:t>
      </w:r>
      <w:proofErr w:type="spellEnd"/>
      <w:r w:rsidR="00807F3D" w:rsidRPr="004942F8">
        <w:rPr>
          <w:rStyle w:val="rvts24"/>
          <w:rFonts w:ascii="Times New Roman" w:hAnsi="Times New Roman"/>
          <w:sz w:val="28"/>
          <w:szCs w:val="28"/>
        </w:rPr>
        <w:t xml:space="preserve"> Миколи Миколайовича </w:t>
      </w:r>
      <w:r w:rsidR="00807F3D" w:rsidRPr="004942F8">
        <w:rPr>
          <w:rFonts w:ascii="Times New Roman" w:hAnsi="Times New Roman"/>
          <w:sz w:val="28"/>
          <w:szCs w:val="28"/>
          <w:shd w:val="clear" w:color="auto" w:fill="FFFFFF"/>
        </w:rPr>
        <w:t xml:space="preserve">стосовно судді Шепетівського міськрайонного суду Хмельницької області </w:t>
      </w:r>
      <w:proofErr w:type="spellStart"/>
      <w:r w:rsidR="00807F3D" w:rsidRPr="004942F8">
        <w:rPr>
          <w:rFonts w:ascii="Times New Roman" w:hAnsi="Times New Roman"/>
          <w:sz w:val="28"/>
          <w:szCs w:val="28"/>
          <w:shd w:val="clear" w:color="auto" w:fill="FFFFFF"/>
        </w:rPr>
        <w:t>Березюк</w:t>
      </w:r>
      <w:proofErr w:type="spellEnd"/>
      <w:r w:rsidR="00807F3D" w:rsidRPr="004942F8">
        <w:rPr>
          <w:rFonts w:ascii="Times New Roman" w:hAnsi="Times New Roman"/>
          <w:sz w:val="28"/>
          <w:szCs w:val="28"/>
          <w:shd w:val="clear" w:color="auto" w:fill="FFFFFF"/>
        </w:rPr>
        <w:t xml:space="preserve"> Неоніли Петрівни;</w:t>
      </w:r>
    </w:p>
    <w:p w:rsidR="004430E6" w:rsidRPr="004942F8" w:rsidRDefault="00F12ADF" w:rsidP="004430E6">
      <w:pPr>
        <w:pStyle w:val="a3"/>
        <w:spacing w:line="240" w:lineRule="auto"/>
        <w:ind w:left="0" w:firstLine="720"/>
        <w:jc w:val="both"/>
        <w:rPr>
          <w:rFonts w:ascii="Times New Roman" w:hAnsi="Times New Roman"/>
          <w:sz w:val="28"/>
          <w:szCs w:val="28"/>
          <w:shd w:val="clear" w:color="auto" w:fill="FFFFFF"/>
          <w:lang w:eastAsia="ru-RU"/>
        </w:rPr>
      </w:pPr>
      <w:r w:rsidRPr="004942F8">
        <w:rPr>
          <w:rFonts w:ascii="Times New Roman" w:hAnsi="Times New Roman"/>
          <w:sz w:val="28"/>
          <w:szCs w:val="28"/>
        </w:rPr>
        <w:lastRenderedPageBreak/>
        <w:t>5</w:t>
      </w:r>
      <w:r w:rsidR="008E159A" w:rsidRPr="004942F8">
        <w:rPr>
          <w:rFonts w:ascii="Times New Roman" w:hAnsi="Times New Roman"/>
          <w:sz w:val="28"/>
          <w:szCs w:val="28"/>
        </w:rPr>
        <w:t xml:space="preserve">) відмовити у відкритті дисциплінарної справи за скаргою </w:t>
      </w:r>
      <w:r w:rsidR="004430E6" w:rsidRPr="004942F8">
        <w:rPr>
          <w:rStyle w:val="rvts24"/>
          <w:rFonts w:ascii="Times New Roman" w:hAnsi="Times New Roman"/>
          <w:sz w:val="28"/>
          <w:szCs w:val="28"/>
        </w:rPr>
        <w:t xml:space="preserve">Чайки Олексія Яковича стосовно судді </w:t>
      </w:r>
      <w:r w:rsidR="004430E6" w:rsidRPr="004942F8">
        <w:rPr>
          <w:rFonts w:ascii="Times New Roman" w:hAnsi="Times New Roman"/>
          <w:sz w:val="28"/>
          <w:szCs w:val="28"/>
        </w:rPr>
        <w:t xml:space="preserve">Харківського окружного адміністративного суду </w:t>
      </w:r>
      <w:proofErr w:type="spellStart"/>
      <w:r w:rsidR="004430E6" w:rsidRPr="004942F8">
        <w:rPr>
          <w:rFonts w:ascii="Times New Roman" w:hAnsi="Times New Roman"/>
          <w:sz w:val="28"/>
          <w:szCs w:val="28"/>
        </w:rPr>
        <w:t>Єгупенка</w:t>
      </w:r>
      <w:proofErr w:type="spellEnd"/>
      <w:r w:rsidR="004430E6" w:rsidRPr="004942F8">
        <w:rPr>
          <w:rFonts w:ascii="Times New Roman" w:hAnsi="Times New Roman"/>
          <w:sz w:val="28"/>
          <w:szCs w:val="28"/>
        </w:rPr>
        <w:t xml:space="preserve"> Владислава Вадимовича</w:t>
      </w:r>
      <w:r w:rsidR="009C697C" w:rsidRPr="004942F8">
        <w:rPr>
          <w:rFonts w:ascii="Times New Roman" w:hAnsi="Times New Roman"/>
          <w:sz w:val="28"/>
          <w:szCs w:val="28"/>
        </w:rPr>
        <w:t>;</w:t>
      </w:r>
    </w:p>
    <w:p w:rsidR="00E718F1" w:rsidRPr="004942F8" w:rsidRDefault="00F12ADF" w:rsidP="00E718F1">
      <w:pPr>
        <w:pStyle w:val="a3"/>
        <w:spacing w:line="240" w:lineRule="auto"/>
        <w:ind w:left="0" w:firstLine="720"/>
        <w:jc w:val="both"/>
        <w:rPr>
          <w:rFonts w:ascii="Times New Roman" w:hAnsi="Times New Roman"/>
          <w:sz w:val="28"/>
          <w:szCs w:val="28"/>
        </w:rPr>
      </w:pPr>
      <w:r w:rsidRPr="004942F8">
        <w:rPr>
          <w:rFonts w:ascii="Times New Roman" w:hAnsi="Times New Roman"/>
          <w:sz w:val="28"/>
          <w:szCs w:val="28"/>
        </w:rPr>
        <w:t>6</w:t>
      </w:r>
      <w:r w:rsidR="00A36FA2" w:rsidRPr="004942F8">
        <w:rPr>
          <w:rFonts w:ascii="Times New Roman" w:hAnsi="Times New Roman"/>
          <w:sz w:val="28"/>
          <w:szCs w:val="28"/>
        </w:rPr>
        <w:t xml:space="preserve">) </w:t>
      </w:r>
      <w:r w:rsidR="00997FD5" w:rsidRPr="004942F8">
        <w:rPr>
          <w:rFonts w:ascii="Times New Roman" w:hAnsi="Times New Roman"/>
          <w:sz w:val="28"/>
          <w:szCs w:val="28"/>
        </w:rPr>
        <w:t xml:space="preserve">відмовити у відкритті </w:t>
      </w:r>
      <w:r w:rsidR="00E718F1" w:rsidRPr="004942F8">
        <w:rPr>
          <w:rFonts w:ascii="Times New Roman" w:hAnsi="Times New Roman"/>
          <w:sz w:val="28"/>
          <w:szCs w:val="28"/>
        </w:rPr>
        <w:t xml:space="preserve">дисциплінарної справи за скаргами </w:t>
      </w:r>
      <w:proofErr w:type="spellStart"/>
      <w:r w:rsidR="00E718F1" w:rsidRPr="004942F8">
        <w:rPr>
          <w:rFonts w:ascii="Times New Roman" w:hAnsi="Times New Roman"/>
          <w:sz w:val="28"/>
          <w:szCs w:val="28"/>
        </w:rPr>
        <w:t>Ільтьо</w:t>
      </w:r>
      <w:proofErr w:type="spellEnd"/>
      <w:r w:rsidR="00E718F1" w:rsidRPr="004942F8">
        <w:rPr>
          <w:rFonts w:ascii="Times New Roman" w:hAnsi="Times New Roman"/>
          <w:sz w:val="28"/>
          <w:szCs w:val="28"/>
        </w:rPr>
        <w:t xml:space="preserve"> Андрія Михайловича стосовно судді </w:t>
      </w:r>
      <w:proofErr w:type="spellStart"/>
      <w:r w:rsidR="00E718F1" w:rsidRPr="004942F8">
        <w:rPr>
          <w:rFonts w:ascii="Times New Roman" w:hAnsi="Times New Roman"/>
          <w:sz w:val="28"/>
          <w:szCs w:val="28"/>
        </w:rPr>
        <w:t>Оріхівського</w:t>
      </w:r>
      <w:proofErr w:type="spellEnd"/>
      <w:r w:rsidR="00E718F1" w:rsidRPr="004942F8">
        <w:rPr>
          <w:rFonts w:ascii="Times New Roman" w:hAnsi="Times New Roman"/>
          <w:sz w:val="28"/>
          <w:szCs w:val="28"/>
        </w:rPr>
        <w:t xml:space="preserve"> районного суду Запорізької області </w:t>
      </w:r>
      <w:proofErr w:type="spellStart"/>
      <w:r w:rsidR="00E718F1" w:rsidRPr="004942F8">
        <w:rPr>
          <w:rFonts w:ascii="Times New Roman" w:hAnsi="Times New Roman"/>
          <w:sz w:val="28"/>
          <w:szCs w:val="28"/>
        </w:rPr>
        <w:t>Плечищевої</w:t>
      </w:r>
      <w:proofErr w:type="spellEnd"/>
      <w:r w:rsidR="00E718F1" w:rsidRPr="004942F8">
        <w:rPr>
          <w:rFonts w:ascii="Times New Roman" w:hAnsi="Times New Roman"/>
          <w:sz w:val="28"/>
          <w:szCs w:val="28"/>
        </w:rPr>
        <w:t xml:space="preserve"> Оксани Валентинівни (відрядженої до Мукачівського міськрайонного суду Закарпатської області), суддів Закарпатського апеляційного суду </w:t>
      </w:r>
      <w:proofErr w:type="spellStart"/>
      <w:r w:rsidR="00E718F1" w:rsidRPr="004942F8">
        <w:rPr>
          <w:rFonts w:ascii="Times New Roman" w:hAnsi="Times New Roman"/>
          <w:sz w:val="28"/>
          <w:szCs w:val="28"/>
        </w:rPr>
        <w:t>Феєра</w:t>
      </w:r>
      <w:proofErr w:type="spellEnd"/>
      <w:r w:rsidR="00E718F1" w:rsidRPr="004942F8">
        <w:rPr>
          <w:rFonts w:ascii="Times New Roman" w:hAnsi="Times New Roman"/>
          <w:sz w:val="28"/>
          <w:szCs w:val="28"/>
        </w:rPr>
        <w:t xml:space="preserve"> Івана Степановича, Стана Івана Васильовича, Бисаги Тараса Юрійовича;</w:t>
      </w:r>
    </w:p>
    <w:p w:rsidR="00E53ECD" w:rsidRPr="004942F8" w:rsidRDefault="00F12ADF" w:rsidP="00A6667E">
      <w:pPr>
        <w:pStyle w:val="a3"/>
        <w:spacing w:line="240" w:lineRule="auto"/>
        <w:ind w:left="0" w:firstLine="720"/>
        <w:jc w:val="both"/>
        <w:rPr>
          <w:rFonts w:ascii="Times New Roman" w:hAnsi="Times New Roman"/>
          <w:sz w:val="28"/>
          <w:szCs w:val="28"/>
          <w:shd w:val="clear" w:color="auto" w:fill="FFFFFF"/>
          <w:lang w:eastAsia="ru-RU"/>
        </w:rPr>
      </w:pPr>
      <w:r w:rsidRPr="004942F8">
        <w:rPr>
          <w:rFonts w:ascii="Times New Roman" w:hAnsi="Times New Roman"/>
          <w:sz w:val="28"/>
          <w:szCs w:val="28"/>
        </w:rPr>
        <w:t>7</w:t>
      </w:r>
      <w:r w:rsidR="0040766E" w:rsidRPr="004942F8">
        <w:rPr>
          <w:rFonts w:ascii="Times New Roman" w:hAnsi="Times New Roman"/>
          <w:sz w:val="28"/>
          <w:szCs w:val="28"/>
        </w:rPr>
        <w:t xml:space="preserve">) відмовити у відкритті дисциплінарної справи за скаргою </w:t>
      </w:r>
      <w:proofErr w:type="spellStart"/>
      <w:r w:rsidR="00A6667E" w:rsidRPr="004942F8">
        <w:rPr>
          <w:rStyle w:val="rvts24"/>
          <w:rFonts w:ascii="Times New Roman" w:hAnsi="Times New Roman"/>
          <w:sz w:val="28"/>
          <w:szCs w:val="28"/>
        </w:rPr>
        <w:t>Бузницького</w:t>
      </w:r>
      <w:proofErr w:type="spellEnd"/>
      <w:r w:rsidR="00A6667E" w:rsidRPr="004942F8">
        <w:rPr>
          <w:rStyle w:val="rvts24"/>
          <w:rFonts w:ascii="Times New Roman" w:hAnsi="Times New Roman"/>
          <w:sz w:val="28"/>
          <w:szCs w:val="28"/>
        </w:rPr>
        <w:t xml:space="preserve"> Олексія Володимировича </w:t>
      </w:r>
      <w:r w:rsidR="00A6667E" w:rsidRPr="004942F8">
        <w:rPr>
          <w:rFonts w:ascii="Times New Roman" w:hAnsi="Times New Roman"/>
          <w:sz w:val="28"/>
          <w:szCs w:val="28"/>
          <w:shd w:val="clear" w:color="auto" w:fill="FFFFFF"/>
        </w:rPr>
        <w:t>стосовно судді Ленінського районного суду міста Кіровоград</w:t>
      </w:r>
      <w:r w:rsidR="00335EDE" w:rsidRPr="004942F8">
        <w:rPr>
          <w:rFonts w:ascii="Times New Roman" w:hAnsi="Times New Roman"/>
          <w:sz w:val="28"/>
          <w:szCs w:val="28"/>
          <w:shd w:val="clear" w:color="auto" w:fill="FFFFFF"/>
        </w:rPr>
        <w:t>а</w:t>
      </w:r>
      <w:r w:rsidR="00A6667E" w:rsidRPr="004942F8">
        <w:rPr>
          <w:rFonts w:ascii="Times New Roman" w:hAnsi="Times New Roman"/>
          <w:sz w:val="28"/>
          <w:szCs w:val="28"/>
          <w:shd w:val="clear" w:color="auto" w:fill="FFFFFF"/>
        </w:rPr>
        <w:t xml:space="preserve"> </w:t>
      </w:r>
      <w:proofErr w:type="spellStart"/>
      <w:r w:rsidR="00A6667E" w:rsidRPr="004942F8">
        <w:rPr>
          <w:rFonts w:ascii="Times New Roman" w:hAnsi="Times New Roman"/>
          <w:sz w:val="28"/>
          <w:szCs w:val="28"/>
          <w:shd w:val="clear" w:color="auto" w:fill="FFFFFF"/>
        </w:rPr>
        <w:t>Плохотніченка</w:t>
      </w:r>
      <w:proofErr w:type="spellEnd"/>
      <w:r w:rsidR="00A6667E" w:rsidRPr="004942F8">
        <w:rPr>
          <w:rFonts w:ascii="Times New Roman" w:hAnsi="Times New Roman"/>
          <w:sz w:val="28"/>
          <w:szCs w:val="28"/>
          <w:shd w:val="clear" w:color="auto" w:fill="FFFFFF"/>
        </w:rPr>
        <w:t xml:space="preserve"> Леоніда Івановича;</w:t>
      </w:r>
    </w:p>
    <w:p w:rsidR="00D65489" w:rsidRPr="004942F8" w:rsidRDefault="00F12ADF" w:rsidP="00D65489">
      <w:pPr>
        <w:pStyle w:val="a3"/>
        <w:spacing w:line="240" w:lineRule="auto"/>
        <w:ind w:left="0" w:firstLine="720"/>
        <w:jc w:val="both"/>
        <w:rPr>
          <w:rFonts w:ascii="Times New Roman" w:hAnsi="Times New Roman"/>
          <w:sz w:val="28"/>
          <w:szCs w:val="28"/>
        </w:rPr>
      </w:pPr>
      <w:r w:rsidRPr="004942F8">
        <w:rPr>
          <w:rFonts w:ascii="Times New Roman" w:hAnsi="Times New Roman"/>
          <w:sz w:val="28"/>
          <w:szCs w:val="28"/>
        </w:rPr>
        <w:t>8</w:t>
      </w:r>
      <w:r w:rsidR="00AF3803" w:rsidRPr="004942F8">
        <w:rPr>
          <w:rFonts w:ascii="Times New Roman" w:hAnsi="Times New Roman"/>
          <w:sz w:val="28"/>
          <w:szCs w:val="28"/>
        </w:rPr>
        <w:t xml:space="preserve">) </w:t>
      </w:r>
      <w:r w:rsidR="00D65489" w:rsidRPr="004942F8">
        <w:rPr>
          <w:rFonts w:ascii="Times New Roman" w:hAnsi="Times New Roman"/>
          <w:sz w:val="28"/>
          <w:szCs w:val="28"/>
        </w:rPr>
        <w:t>відмовити у відкритті дисциплінарної справи за скаргами Яценка Йосипа Васильовича стосовно судді Київського окружного адміністративного суду Лисенко Вікторії Іванівни, суддів Шостого апеляційного адміністративного суду Єгорової Наталії Миколаївни, Коротких Андрія Юрійовича, Чаку Євгена Васильовича.</w:t>
      </w:r>
    </w:p>
    <w:p w:rsidR="00A6667E" w:rsidRPr="004942F8" w:rsidRDefault="00A6667E" w:rsidP="00A6667E">
      <w:pPr>
        <w:pStyle w:val="a3"/>
        <w:ind w:left="0" w:firstLine="720"/>
        <w:jc w:val="both"/>
        <w:rPr>
          <w:rFonts w:ascii="Times New Roman" w:hAnsi="Times New Roman"/>
          <w:sz w:val="28"/>
          <w:szCs w:val="28"/>
          <w:shd w:val="clear" w:color="auto" w:fill="FFFFFF"/>
        </w:rPr>
      </w:pPr>
      <w:r w:rsidRPr="004942F8">
        <w:rPr>
          <w:rFonts w:ascii="Times New Roman" w:hAnsi="Times New Roman"/>
          <w:sz w:val="28"/>
          <w:szCs w:val="28"/>
          <w:shd w:val="clear" w:color="auto" w:fill="FFFFFF"/>
        </w:rPr>
        <w:t>Ухвала оскарженню не підлягає.</w:t>
      </w:r>
    </w:p>
    <w:p w:rsidR="00A6667E" w:rsidRPr="004942F8" w:rsidRDefault="00A6667E" w:rsidP="00D612A0">
      <w:pPr>
        <w:pStyle w:val="a3"/>
        <w:spacing w:line="240" w:lineRule="auto"/>
        <w:ind w:left="0" w:firstLine="720"/>
        <w:jc w:val="both"/>
        <w:rPr>
          <w:rFonts w:ascii="Times New Roman" w:hAnsi="Times New Roman"/>
          <w:sz w:val="28"/>
          <w:szCs w:val="28"/>
        </w:rPr>
      </w:pPr>
    </w:p>
    <w:tbl>
      <w:tblPr>
        <w:tblW w:w="9653" w:type="dxa"/>
        <w:tblLook w:val="04A0" w:firstRow="1" w:lastRow="0" w:firstColumn="1" w:lastColumn="0" w:noHBand="0" w:noVBand="1"/>
      </w:tblPr>
      <w:tblGrid>
        <w:gridCol w:w="6447"/>
        <w:gridCol w:w="3206"/>
      </w:tblGrid>
      <w:tr w:rsidR="004942F8" w:rsidRPr="004942F8" w:rsidTr="00D612A0">
        <w:trPr>
          <w:cantSplit/>
          <w:trHeight w:val="1002"/>
        </w:trPr>
        <w:tc>
          <w:tcPr>
            <w:tcW w:w="6447" w:type="dxa"/>
          </w:tcPr>
          <w:p w:rsidR="002F2200" w:rsidRPr="004942F8" w:rsidRDefault="002F2200" w:rsidP="00D612A0">
            <w:pPr>
              <w:autoSpaceDN w:val="0"/>
              <w:spacing w:after="0" w:line="240" w:lineRule="auto"/>
              <w:ind w:left="-105"/>
              <w:rPr>
                <w:rFonts w:ascii="Times New Roman" w:hAnsi="Times New Roman"/>
                <w:b/>
                <w:sz w:val="28"/>
                <w:szCs w:val="28"/>
              </w:rPr>
            </w:pPr>
            <w:r w:rsidRPr="004942F8">
              <w:rPr>
                <w:rFonts w:ascii="Times New Roman" w:hAnsi="Times New Roman"/>
                <w:b/>
                <w:sz w:val="28"/>
                <w:szCs w:val="28"/>
              </w:rPr>
              <w:t>Головуючий на засіданні</w:t>
            </w:r>
          </w:p>
          <w:p w:rsidR="002F2200" w:rsidRPr="004942F8" w:rsidRDefault="002F2200" w:rsidP="00D612A0">
            <w:pPr>
              <w:autoSpaceDN w:val="0"/>
              <w:spacing w:after="0" w:line="240" w:lineRule="auto"/>
              <w:ind w:left="-105"/>
              <w:rPr>
                <w:rFonts w:ascii="Times New Roman" w:hAnsi="Times New Roman"/>
                <w:b/>
                <w:sz w:val="28"/>
                <w:szCs w:val="28"/>
              </w:rPr>
            </w:pPr>
            <w:r w:rsidRPr="004942F8">
              <w:rPr>
                <w:rFonts w:ascii="Times New Roman" w:hAnsi="Times New Roman"/>
                <w:b/>
                <w:sz w:val="28"/>
                <w:szCs w:val="28"/>
              </w:rPr>
              <w:t>Першої Дисциплінарної палати</w:t>
            </w:r>
          </w:p>
          <w:p w:rsidR="002F2200" w:rsidRPr="004942F8" w:rsidRDefault="002F2200" w:rsidP="00D612A0">
            <w:pPr>
              <w:autoSpaceDN w:val="0"/>
              <w:spacing w:after="0" w:line="240" w:lineRule="auto"/>
              <w:ind w:left="-105"/>
              <w:rPr>
                <w:rFonts w:ascii="Times New Roman" w:hAnsi="Times New Roman"/>
                <w:b/>
                <w:sz w:val="28"/>
                <w:szCs w:val="28"/>
              </w:rPr>
            </w:pPr>
            <w:r w:rsidRPr="004942F8">
              <w:rPr>
                <w:rFonts w:ascii="Times New Roman" w:hAnsi="Times New Roman"/>
                <w:b/>
                <w:sz w:val="28"/>
                <w:szCs w:val="28"/>
              </w:rPr>
              <w:t>В</w:t>
            </w:r>
            <w:r w:rsidRPr="004942F8">
              <w:rPr>
                <w:rFonts w:ascii="Times New Roman" w:eastAsia="Times New Roman" w:hAnsi="Times New Roman"/>
                <w:b/>
                <w:sz w:val="28"/>
                <w:szCs w:val="28"/>
                <w:lang w:eastAsia="uk-UA"/>
              </w:rPr>
              <w:t>ищої ради правосуддя</w:t>
            </w:r>
          </w:p>
        </w:tc>
        <w:tc>
          <w:tcPr>
            <w:tcW w:w="3206" w:type="dxa"/>
          </w:tcPr>
          <w:p w:rsidR="002F2200" w:rsidRPr="004942F8" w:rsidRDefault="002F2200" w:rsidP="00D612A0">
            <w:pPr>
              <w:autoSpaceDN w:val="0"/>
              <w:spacing w:after="0" w:line="240" w:lineRule="auto"/>
              <w:ind w:left="459" w:right="-114" w:hanging="459"/>
              <w:jc w:val="right"/>
              <w:rPr>
                <w:rFonts w:ascii="Times New Roman" w:eastAsia="Times New Roman" w:hAnsi="Times New Roman"/>
                <w:b/>
                <w:sz w:val="28"/>
                <w:szCs w:val="28"/>
                <w:lang w:eastAsia="uk-UA"/>
              </w:rPr>
            </w:pPr>
          </w:p>
          <w:p w:rsidR="002F2200" w:rsidRPr="004942F8" w:rsidRDefault="002F2200" w:rsidP="00D612A0">
            <w:pPr>
              <w:autoSpaceDN w:val="0"/>
              <w:spacing w:after="0" w:line="240" w:lineRule="auto"/>
              <w:ind w:left="459" w:right="-114" w:hanging="459"/>
              <w:rPr>
                <w:rFonts w:ascii="Times New Roman" w:eastAsia="Times New Roman" w:hAnsi="Times New Roman"/>
                <w:b/>
                <w:sz w:val="28"/>
                <w:szCs w:val="28"/>
                <w:lang w:eastAsia="uk-UA"/>
              </w:rPr>
            </w:pPr>
          </w:p>
          <w:p w:rsidR="002F2200" w:rsidRPr="004942F8" w:rsidRDefault="002F2200" w:rsidP="00D612A0">
            <w:pPr>
              <w:autoSpaceDN w:val="0"/>
              <w:spacing w:after="0" w:line="240" w:lineRule="auto"/>
              <w:ind w:left="459" w:right="-114" w:hanging="459"/>
              <w:rPr>
                <w:rFonts w:ascii="Times New Roman" w:eastAsia="Times New Roman" w:hAnsi="Times New Roman"/>
                <w:b/>
                <w:sz w:val="28"/>
                <w:szCs w:val="28"/>
                <w:lang w:eastAsia="uk-UA"/>
              </w:rPr>
            </w:pPr>
            <w:r w:rsidRPr="004942F8">
              <w:rPr>
                <w:rFonts w:ascii="Times New Roman" w:eastAsia="Times New Roman" w:hAnsi="Times New Roman"/>
                <w:b/>
                <w:sz w:val="28"/>
                <w:szCs w:val="28"/>
                <w:lang w:eastAsia="uk-UA"/>
              </w:rPr>
              <w:t>Алла КОТЕЛЕВЕЦЬ</w:t>
            </w:r>
          </w:p>
          <w:p w:rsidR="002F2200" w:rsidRDefault="002F2200" w:rsidP="00D612A0">
            <w:pPr>
              <w:autoSpaceDN w:val="0"/>
              <w:spacing w:after="0" w:line="240" w:lineRule="auto"/>
              <w:ind w:left="459" w:right="-114" w:hanging="459"/>
              <w:rPr>
                <w:rFonts w:ascii="Times New Roman" w:hAnsi="Times New Roman"/>
                <w:b/>
                <w:sz w:val="28"/>
                <w:szCs w:val="28"/>
              </w:rPr>
            </w:pPr>
          </w:p>
          <w:p w:rsidR="004942F8" w:rsidRPr="004942F8" w:rsidRDefault="004942F8" w:rsidP="00D612A0">
            <w:pPr>
              <w:autoSpaceDN w:val="0"/>
              <w:spacing w:after="0" w:line="240" w:lineRule="auto"/>
              <w:ind w:left="459" w:right="-114" w:hanging="459"/>
              <w:rPr>
                <w:rFonts w:ascii="Times New Roman" w:hAnsi="Times New Roman"/>
                <w:b/>
                <w:sz w:val="28"/>
                <w:szCs w:val="28"/>
              </w:rPr>
            </w:pPr>
          </w:p>
        </w:tc>
      </w:tr>
      <w:tr w:rsidR="002F2200" w:rsidRPr="004942F8" w:rsidTr="00D612A0">
        <w:trPr>
          <w:cantSplit/>
          <w:trHeight w:val="1002"/>
        </w:trPr>
        <w:tc>
          <w:tcPr>
            <w:tcW w:w="6447" w:type="dxa"/>
          </w:tcPr>
          <w:p w:rsidR="002F2200" w:rsidRPr="004942F8" w:rsidRDefault="002F2200" w:rsidP="00D612A0">
            <w:pPr>
              <w:autoSpaceDN w:val="0"/>
              <w:spacing w:after="0" w:line="240" w:lineRule="auto"/>
              <w:ind w:left="-105"/>
              <w:rPr>
                <w:rFonts w:ascii="Times New Roman" w:hAnsi="Times New Roman"/>
                <w:b/>
                <w:sz w:val="28"/>
                <w:szCs w:val="28"/>
              </w:rPr>
            </w:pPr>
            <w:r w:rsidRPr="004942F8">
              <w:rPr>
                <w:rFonts w:ascii="Times New Roman" w:hAnsi="Times New Roman"/>
                <w:b/>
                <w:sz w:val="28"/>
                <w:szCs w:val="28"/>
              </w:rPr>
              <w:t>Члени Першої Дисциплінарної палати</w:t>
            </w:r>
          </w:p>
          <w:p w:rsidR="002F2200" w:rsidRPr="004942F8" w:rsidRDefault="002F2200" w:rsidP="00D612A0">
            <w:pPr>
              <w:autoSpaceDN w:val="0"/>
              <w:spacing w:after="0" w:line="240" w:lineRule="auto"/>
              <w:ind w:left="-105"/>
              <w:rPr>
                <w:rFonts w:ascii="Times New Roman" w:hAnsi="Times New Roman"/>
                <w:b/>
                <w:sz w:val="28"/>
                <w:szCs w:val="28"/>
              </w:rPr>
            </w:pPr>
            <w:r w:rsidRPr="004942F8">
              <w:rPr>
                <w:rFonts w:ascii="Times New Roman" w:hAnsi="Times New Roman"/>
                <w:b/>
                <w:sz w:val="28"/>
                <w:szCs w:val="28"/>
              </w:rPr>
              <w:t xml:space="preserve">Вищої ради правосуддя                                     </w:t>
            </w:r>
          </w:p>
          <w:p w:rsidR="002F2200" w:rsidRPr="004942F8" w:rsidRDefault="002F2200" w:rsidP="00D612A0">
            <w:pPr>
              <w:autoSpaceDN w:val="0"/>
              <w:spacing w:after="0" w:line="240" w:lineRule="auto"/>
              <w:ind w:left="-105"/>
              <w:rPr>
                <w:rFonts w:ascii="Times New Roman" w:hAnsi="Times New Roman"/>
                <w:b/>
                <w:sz w:val="28"/>
                <w:szCs w:val="28"/>
              </w:rPr>
            </w:pPr>
          </w:p>
        </w:tc>
        <w:tc>
          <w:tcPr>
            <w:tcW w:w="3206" w:type="dxa"/>
          </w:tcPr>
          <w:p w:rsidR="002F2200" w:rsidRPr="004942F8" w:rsidRDefault="002F2200" w:rsidP="00D612A0">
            <w:pPr>
              <w:autoSpaceDN w:val="0"/>
              <w:spacing w:after="0" w:line="240" w:lineRule="auto"/>
              <w:ind w:left="459" w:right="-114" w:hanging="459"/>
              <w:rPr>
                <w:rFonts w:ascii="Times New Roman" w:eastAsia="Times New Roman" w:hAnsi="Times New Roman"/>
                <w:b/>
                <w:sz w:val="28"/>
                <w:szCs w:val="28"/>
                <w:lang w:eastAsia="uk-UA"/>
              </w:rPr>
            </w:pPr>
          </w:p>
          <w:p w:rsidR="002F2200" w:rsidRPr="004942F8" w:rsidRDefault="002F2200" w:rsidP="00D612A0">
            <w:pPr>
              <w:autoSpaceDN w:val="0"/>
              <w:spacing w:line="240" w:lineRule="auto"/>
              <w:ind w:left="459" w:right="-114" w:hanging="459"/>
              <w:rPr>
                <w:rFonts w:ascii="Times New Roman" w:eastAsia="Times New Roman" w:hAnsi="Times New Roman"/>
                <w:b/>
                <w:sz w:val="28"/>
                <w:szCs w:val="28"/>
                <w:lang w:eastAsia="uk-UA"/>
              </w:rPr>
            </w:pPr>
            <w:r w:rsidRPr="004942F8">
              <w:rPr>
                <w:rFonts w:ascii="Times New Roman" w:eastAsia="Times New Roman" w:hAnsi="Times New Roman"/>
                <w:b/>
                <w:sz w:val="28"/>
                <w:szCs w:val="28"/>
                <w:lang w:eastAsia="uk-UA"/>
              </w:rPr>
              <w:t xml:space="preserve">Юлія БОКОВА  </w:t>
            </w:r>
          </w:p>
          <w:p w:rsidR="002F2200" w:rsidRDefault="002F2200" w:rsidP="00D612A0">
            <w:pPr>
              <w:autoSpaceDN w:val="0"/>
              <w:spacing w:after="0" w:line="240" w:lineRule="auto"/>
              <w:ind w:left="459" w:right="-114" w:hanging="459"/>
              <w:rPr>
                <w:rFonts w:ascii="Times New Roman" w:eastAsia="Times New Roman" w:hAnsi="Times New Roman"/>
                <w:b/>
                <w:sz w:val="28"/>
                <w:szCs w:val="28"/>
                <w:lang w:eastAsia="uk-UA"/>
              </w:rPr>
            </w:pPr>
          </w:p>
          <w:p w:rsidR="004942F8" w:rsidRPr="004942F8" w:rsidRDefault="004942F8" w:rsidP="00D612A0">
            <w:pPr>
              <w:autoSpaceDN w:val="0"/>
              <w:spacing w:after="0" w:line="240" w:lineRule="auto"/>
              <w:ind w:left="459" w:right="-114" w:hanging="459"/>
              <w:rPr>
                <w:rFonts w:ascii="Times New Roman" w:eastAsia="Times New Roman" w:hAnsi="Times New Roman"/>
                <w:b/>
                <w:sz w:val="28"/>
                <w:szCs w:val="28"/>
                <w:lang w:eastAsia="uk-UA"/>
              </w:rPr>
            </w:pPr>
          </w:p>
          <w:p w:rsidR="00D612A0" w:rsidRPr="004942F8" w:rsidRDefault="002F2200" w:rsidP="00D612A0">
            <w:pPr>
              <w:autoSpaceDN w:val="0"/>
              <w:spacing w:line="240" w:lineRule="auto"/>
              <w:ind w:left="459" w:right="-114" w:hanging="459"/>
              <w:rPr>
                <w:rFonts w:ascii="Times New Roman" w:eastAsia="Times New Roman" w:hAnsi="Times New Roman"/>
                <w:b/>
                <w:sz w:val="28"/>
                <w:szCs w:val="28"/>
                <w:lang w:eastAsia="uk-UA"/>
              </w:rPr>
            </w:pPr>
            <w:r w:rsidRPr="004942F8">
              <w:rPr>
                <w:rFonts w:ascii="Times New Roman" w:eastAsia="Times New Roman" w:hAnsi="Times New Roman"/>
                <w:b/>
                <w:sz w:val="28"/>
                <w:szCs w:val="28"/>
                <w:lang w:eastAsia="uk-UA"/>
              </w:rPr>
              <w:t>Тетяна БОНДАРЕНКО</w:t>
            </w:r>
          </w:p>
          <w:p w:rsidR="00D612A0" w:rsidRDefault="00D612A0" w:rsidP="00D612A0">
            <w:pPr>
              <w:autoSpaceDN w:val="0"/>
              <w:spacing w:line="240" w:lineRule="auto"/>
              <w:ind w:left="459" w:right="-114" w:hanging="459"/>
              <w:rPr>
                <w:rFonts w:ascii="Times New Roman" w:eastAsia="Times New Roman" w:hAnsi="Times New Roman"/>
                <w:b/>
                <w:sz w:val="28"/>
                <w:szCs w:val="28"/>
                <w:lang w:eastAsia="uk-UA"/>
              </w:rPr>
            </w:pPr>
          </w:p>
          <w:p w:rsidR="004942F8" w:rsidRPr="004942F8" w:rsidRDefault="004942F8" w:rsidP="00D612A0">
            <w:pPr>
              <w:autoSpaceDN w:val="0"/>
              <w:spacing w:line="240" w:lineRule="auto"/>
              <w:ind w:left="459" w:right="-114" w:hanging="459"/>
              <w:rPr>
                <w:rFonts w:ascii="Times New Roman" w:eastAsia="Times New Roman" w:hAnsi="Times New Roman"/>
                <w:b/>
                <w:sz w:val="28"/>
                <w:szCs w:val="28"/>
                <w:lang w:eastAsia="uk-UA"/>
              </w:rPr>
            </w:pPr>
          </w:p>
          <w:p w:rsidR="002F2200" w:rsidRPr="004942F8" w:rsidRDefault="00D612A0" w:rsidP="00D612A0">
            <w:pPr>
              <w:autoSpaceDN w:val="0"/>
              <w:spacing w:line="240" w:lineRule="auto"/>
              <w:ind w:left="459" w:right="-114" w:hanging="459"/>
              <w:rPr>
                <w:rFonts w:ascii="Times New Roman" w:eastAsia="Times New Roman" w:hAnsi="Times New Roman"/>
                <w:b/>
                <w:sz w:val="28"/>
                <w:szCs w:val="28"/>
                <w:lang w:eastAsia="uk-UA"/>
              </w:rPr>
            </w:pPr>
            <w:r w:rsidRPr="004942F8">
              <w:rPr>
                <w:rFonts w:ascii="Times New Roman" w:eastAsia="Times New Roman" w:hAnsi="Times New Roman"/>
                <w:b/>
                <w:sz w:val="28"/>
                <w:szCs w:val="28"/>
                <w:lang w:eastAsia="uk-UA"/>
              </w:rPr>
              <w:t>Микола МОРОЗ</w:t>
            </w:r>
            <w:r w:rsidR="002F2200" w:rsidRPr="004942F8">
              <w:rPr>
                <w:rFonts w:ascii="Times New Roman" w:eastAsia="Times New Roman" w:hAnsi="Times New Roman"/>
                <w:b/>
                <w:sz w:val="28"/>
                <w:szCs w:val="28"/>
                <w:lang w:eastAsia="uk-UA"/>
              </w:rPr>
              <w:t xml:space="preserve">                                                                        </w:t>
            </w:r>
          </w:p>
        </w:tc>
      </w:tr>
    </w:tbl>
    <w:p w:rsidR="006279FC" w:rsidRPr="004942F8" w:rsidRDefault="006279FC" w:rsidP="00A6667E">
      <w:pPr>
        <w:spacing w:line="240" w:lineRule="auto"/>
        <w:rPr>
          <w:rFonts w:ascii="Times New Roman" w:hAnsi="Times New Roman"/>
          <w:sz w:val="28"/>
          <w:szCs w:val="28"/>
        </w:rPr>
      </w:pPr>
    </w:p>
    <w:sectPr w:rsidR="006279FC" w:rsidRPr="004942F8" w:rsidSect="007B7D1D">
      <w:headerReference w:type="defaul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9D8" w:rsidRDefault="008559D8" w:rsidP="00432388">
      <w:pPr>
        <w:spacing w:after="0" w:line="240" w:lineRule="auto"/>
      </w:pPr>
      <w:r>
        <w:separator/>
      </w:r>
    </w:p>
  </w:endnote>
  <w:endnote w:type="continuationSeparator" w:id="0">
    <w:p w:rsidR="008559D8" w:rsidRDefault="008559D8" w:rsidP="004323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9D8" w:rsidRDefault="008559D8" w:rsidP="00432388">
      <w:pPr>
        <w:spacing w:after="0" w:line="240" w:lineRule="auto"/>
      </w:pPr>
      <w:r>
        <w:separator/>
      </w:r>
    </w:p>
  </w:footnote>
  <w:footnote w:type="continuationSeparator" w:id="0">
    <w:p w:rsidR="008559D8" w:rsidRDefault="008559D8" w:rsidP="004323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436047"/>
      <w:docPartObj>
        <w:docPartGallery w:val="Page Numbers (Top of Page)"/>
        <w:docPartUnique/>
      </w:docPartObj>
    </w:sdtPr>
    <w:sdtEndPr/>
    <w:sdtContent>
      <w:p w:rsidR="0040766E" w:rsidRDefault="0035600E">
        <w:pPr>
          <w:pStyle w:val="a9"/>
          <w:jc w:val="center"/>
        </w:pPr>
        <w:r>
          <w:fldChar w:fldCharType="begin"/>
        </w:r>
        <w:r w:rsidR="004071C6">
          <w:instrText>PAGE   \* MERGEFORMAT</w:instrText>
        </w:r>
        <w:r>
          <w:fldChar w:fldCharType="separate"/>
        </w:r>
        <w:r w:rsidR="0087551D">
          <w:rPr>
            <w:noProof/>
          </w:rPr>
          <w:t>5</w:t>
        </w:r>
        <w:r>
          <w:rPr>
            <w:noProof/>
          </w:rPr>
          <w:fldChar w:fldCharType="end"/>
        </w:r>
      </w:p>
    </w:sdtContent>
  </w:sdt>
  <w:p w:rsidR="0040766E" w:rsidRDefault="0040766E">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41A75"/>
    <w:multiLevelType w:val="hybridMultilevel"/>
    <w:tmpl w:val="2A427062"/>
    <w:lvl w:ilvl="0" w:tplc="C56C5A42">
      <w:start w:val="1"/>
      <w:numFmt w:val="decimal"/>
      <w:lvlText w:val="%1)"/>
      <w:lvlJc w:val="left"/>
      <w:pPr>
        <w:ind w:left="928" w:hanging="360"/>
      </w:pPr>
      <w:rPr>
        <w:rFonts w:ascii="Times New Roman" w:hAnsi="Times New Roman" w:cs="Times New Roman" w:hint="default"/>
        <w:b w:val="0"/>
        <w:sz w:val="28"/>
        <w:szCs w:val="28"/>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 w15:restartNumberingAfterBreak="0">
    <w:nsid w:val="3A1C77C7"/>
    <w:multiLevelType w:val="hybridMultilevel"/>
    <w:tmpl w:val="581CA25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48163A70"/>
    <w:multiLevelType w:val="hybridMultilevel"/>
    <w:tmpl w:val="12441020"/>
    <w:lvl w:ilvl="0" w:tplc="04220011">
      <w:start w:val="1"/>
      <w:numFmt w:val="decimal"/>
      <w:lvlText w:val="%1)"/>
      <w:lvlJc w:val="left"/>
      <w:pPr>
        <w:ind w:left="1778" w:hanging="360"/>
      </w:pPr>
    </w:lvl>
    <w:lvl w:ilvl="1" w:tplc="04220019" w:tentative="1">
      <w:start w:val="1"/>
      <w:numFmt w:val="lowerLetter"/>
      <w:lvlText w:val="%2."/>
      <w:lvlJc w:val="left"/>
      <w:pPr>
        <w:ind w:left="2498" w:hanging="360"/>
      </w:pPr>
    </w:lvl>
    <w:lvl w:ilvl="2" w:tplc="0422001B" w:tentative="1">
      <w:start w:val="1"/>
      <w:numFmt w:val="lowerRoman"/>
      <w:lvlText w:val="%3."/>
      <w:lvlJc w:val="right"/>
      <w:pPr>
        <w:ind w:left="3218" w:hanging="180"/>
      </w:pPr>
    </w:lvl>
    <w:lvl w:ilvl="3" w:tplc="0422000F" w:tentative="1">
      <w:start w:val="1"/>
      <w:numFmt w:val="decimal"/>
      <w:lvlText w:val="%4."/>
      <w:lvlJc w:val="left"/>
      <w:pPr>
        <w:ind w:left="3938" w:hanging="360"/>
      </w:pPr>
    </w:lvl>
    <w:lvl w:ilvl="4" w:tplc="04220019" w:tentative="1">
      <w:start w:val="1"/>
      <w:numFmt w:val="lowerLetter"/>
      <w:lvlText w:val="%5."/>
      <w:lvlJc w:val="left"/>
      <w:pPr>
        <w:ind w:left="4658" w:hanging="360"/>
      </w:pPr>
    </w:lvl>
    <w:lvl w:ilvl="5" w:tplc="0422001B" w:tentative="1">
      <w:start w:val="1"/>
      <w:numFmt w:val="lowerRoman"/>
      <w:lvlText w:val="%6."/>
      <w:lvlJc w:val="right"/>
      <w:pPr>
        <w:ind w:left="5378" w:hanging="180"/>
      </w:pPr>
    </w:lvl>
    <w:lvl w:ilvl="6" w:tplc="0422000F" w:tentative="1">
      <w:start w:val="1"/>
      <w:numFmt w:val="decimal"/>
      <w:lvlText w:val="%7."/>
      <w:lvlJc w:val="left"/>
      <w:pPr>
        <w:ind w:left="6098" w:hanging="360"/>
      </w:pPr>
    </w:lvl>
    <w:lvl w:ilvl="7" w:tplc="04220019" w:tentative="1">
      <w:start w:val="1"/>
      <w:numFmt w:val="lowerLetter"/>
      <w:lvlText w:val="%8."/>
      <w:lvlJc w:val="left"/>
      <w:pPr>
        <w:ind w:left="6818" w:hanging="360"/>
      </w:pPr>
    </w:lvl>
    <w:lvl w:ilvl="8" w:tplc="0422001B" w:tentative="1">
      <w:start w:val="1"/>
      <w:numFmt w:val="lowerRoman"/>
      <w:lvlText w:val="%9."/>
      <w:lvlJc w:val="right"/>
      <w:pPr>
        <w:ind w:left="7538" w:hanging="180"/>
      </w:pPr>
    </w:lvl>
  </w:abstractNum>
  <w:abstractNum w:abstractNumId="3" w15:restartNumberingAfterBreak="0">
    <w:nsid w:val="6E882E63"/>
    <w:multiLevelType w:val="hybridMultilevel"/>
    <w:tmpl w:val="8DF69F5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52A4A"/>
    <w:rsid w:val="0000779E"/>
    <w:rsid w:val="00010EC6"/>
    <w:rsid w:val="000112DF"/>
    <w:rsid w:val="0004435A"/>
    <w:rsid w:val="00082482"/>
    <w:rsid w:val="00085C2F"/>
    <w:rsid w:val="00087ECB"/>
    <w:rsid w:val="000A574A"/>
    <w:rsid w:val="000A770A"/>
    <w:rsid w:val="000F394B"/>
    <w:rsid w:val="000F6CB7"/>
    <w:rsid w:val="00107568"/>
    <w:rsid w:val="001105D3"/>
    <w:rsid w:val="00114D02"/>
    <w:rsid w:val="00123C0D"/>
    <w:rsid w:val="00127076"/>
    <w:rsid w:val="001406DA"/>
    <w:rsid w:val="00146338"/>
    <w:rsid w:val="00152D17"/>
    <w:rsid w:val="00181EF2"/>
    <w:rsid w:val="00191F43"/>
    <w:rsid w:val="0019249C"/>
    <w:rsid w:val="001A495E"/>
    <w:rsid w:val="001B7BAE"/>
    <w:rsid w:val="001D259D"/>
    <w:rsid w:val="001D73B0"/>
    <w:rsid w:val="001E1773"/>
    <w:rsid w:val="001F5A34"/>
    <w:rsid w:val="001F765C"/>
    <w:rsid w:val="002115C2"/>
    <w:rsid w:val="00230875"/>
    <w:rsid w:val="00244C39"/>
    <w:rsid w:val="00270EC8"/>
    <w:rsid w:val="00295481"/>
    <w:rsid w:val="00295DFD"/>
    <w:rsid w:val="002A1EB6"/>
    <w:rsid w:val="002B1664"/>
    <w:rsid w:val="002B32B3"/>
    <w:rsid w:val="002C6F01"/>
    <w:rsid w:val="002F0A96"/>
    <w:rsid w:val="002F2068"/>
    <w:rsid w:val="002F2200"/>
    <w:rsid w:val="002F5839"/>
    <w:rsid w:val="00301F6F"/>
    <w:rsid w:val="0031142F"/>
    <w:rsid w:val="00323967"/>
    <w:rsid w:val="00324588"/>
    <w:rsid w:val="00324753"/>
    <w:rsid w:val="00335EDE"/>
    <w:rsid w:val="003377B8"/>
    <w:rsid w:val="0035016B"/>
    <w:rsid w:val="0035600E"/>
    <w:rsid w:val="00356871"/>
    <w:rsid w:val="00361FC1"/>
    <w:rsid w:val="00373190"/>
    <w:rsid w:val="00394A5A"/>
    <w:rsid w:val="003A7B06"/>
    <w:rsid w:val="003D69A9"/>
    <w:rsid w:val="003F0654"/>
    <w:rsid w:val="004071C6"/>
    <w:rsid w:val="0040766E"/>
    <w:rsid w:val="00411165"/>
    <w:rsid w:val="004156C1"/>
    <w:rsid w:val="004159E2"/>
    <w:rsid w:val="00420CE3"/>
    <w:rsid w:val="00432388"/>
    <w:rsid w:val="0043387A"/>
    <w:rsid w:val="004430E6"/>
    <w:rsid w:val="0044733D"/>
    <w:rsid w:val="00463A6D"/>
    <w:rsid w:val="004663DA"/>
    <w:rsid w:val="004853FE"/>
    <w:rsid w:val="004942F8"/>
    <w:rsid w:val="004A6A5A"/>
    <w:rsid w:val="004E6067"/>
    <w:rsid w:val="004E7993"/>
    <w:rsid w:val="004F1ADB"/>
    <w:rsid w:val="004F4D11"/>
    <w:rsid w:val="00527C6F"/>
    <w:rsid w:val="005315BD"/>
    <w:rsid w:val="00542967"/>
    <w:rsid w:val="005558C7"/>
    <w:rsid w:val="005630C2"/>
    <w:rsid w:val="005706B0"/>
    <w:rsid w:val="005771CD"/>
    <w:rsid w:val="0058043B"/>
    <w:rsid w:val="00595C2C"/>
    <w:rsid w:val="0059733B"/>
    <w:rsid w:val="00597CE8"/>
    <w:rsid w:val="005A2BA7"/>
    <w:rsid w:val="005C0BC8"/>
    <w:rsid w:val="005C234B"/>
    <w:rsid w:val="005D1BDC"/>
    <w:rsid w:val="005E2354"/>
    <w:rsid w:val="005F0CE8"/>
    <w:rsid w:val="0060389C"/>
    <w:rsid w:val="006279FC"/>
    <w:rsid w:val="006417D7"/>
    <w:rsid w:val="0064682D"/>
    <w:rsid w:val="0066343E"/>
    <w:rsid w:val="0066775B"/>
    <w:rsid w:val="0067797D"/>
    <w:rsid w:val="006A02D9"/>
    <w:rsid w:val="006D1190"/>
    <w:rsid w:val="006E1787"/>
    <w:rsid w:val="006F504F"/>
    <w:rsid w:val="00706B89"/>
    <w:rsid w:val="007108B3"/>
    <w:rsid w:val="0071298B"/>
    <w:rsid w:val="007153D6"/>
    <w:rsid w:val="007448F0"/>
    <w:rsid w:val="00745A4D"/>
    <w:rsid w:val="00781059"/>
    <w:rsid w:val="00786F3E"/>
    <w:rsid w:val="007A7ADE"/>
    <w:rsid w:val="007B5D24"/>
    <w:rsid w:val="007B7D1D"/>
    <w:rsid w:val="007F0D67"/>
    <w:rsid w:val="007F2D95"/>
    <w:rsid w:val="00807F3D"/>
    <w:rsid w:val="00812A9E"/>
    <w:rsid w:val="00822E7E"/>
    <w:rsid w:val="0083534F"/>
    <w:rsid w:val="00847636"/>
    <w:rsid w:val="00851CE3"/>
    <w:rsid w:val="00852A4A"/>
    <w:rsid w:val="00855921"/>
    <w:rsid w:val="008559D8"/>
    <w:rsid w:val="00861ADC"/>
    <w:rsid w:val="0086765C"/>
    <w:rsid w:val="0087551D"/>
    <w:rsid w:val="00890AF1"/>
    <w:rsid w:val="008A0CB3"/>
    <w:rsid w:val="008B1CD9"/>
    <w:rsid w:val="008C4352"/>
    <w:rsid w:val="008D2722"/>
    <w:rsid w:val="008D2A14"/>
    <w:rsid w:val="008E159A"/>
    <w:rsid w:val="008E3D6C"/>
    <w:rsid w:val="00911ED6"/>
    <w:rsid w:val="00912509"/>
    <w:rsid w:val="009148FB"/>
    <w:rsid w:val="00914A8D"/>
    <w:rsid w:val="00940C85"/>
    <w:rsid w:val="009447C8"/>
    <w:rsid w:val="009539C5"/>
    <w:rsid w:val="0097291A"/>
    <w:rsid w:val="00977B3B"/>
    <w:rsid w:val="00977D0A"/>
    <w:rsid w:val="009927CF"/>
    <w:rsid w:val="00997FD5"/>
    <w:rsid w:val="009B3E73"/>
    <w:rsid w:val="009C04BD"/>
    <w:rsid w:val="009C05C0"/>
    <w:rsid w:val="009C2E00"/>
    <w:rsid w:val="009C4CBC"/>
    <w:rsid w:val="009C697C"/>
    <w:rsid w:val="009E0DFF"/>
    <w:rsid w:val="009E4E4D"/>
    <w:rsid w:val="009F63B7"/>
    <w:rsid w:val="00A00105"/>
    <w:rsid w:val="00A30404"/>
    <w:rsid w:val="00A33C2E"/>
    <w:rsid w:val="00A36FA2"/>
    <w:rsid w:val="00A40E2C"/>
    <w:rsid w:val="00A4546E"/>
    <w:rsid w:val="00A65212"/>
    <w:rsid w:val="00A6667E"/>
    <w:rsid w:val="00A735E3"/>
    <w:rsid w:val="00A81D40"/>
    <w:rsid w:val="00A91545"/>
    <w:rsid w:val="00A94B5B"/>
    <w:rsid w:val="00A95381"/>
    <w:rsid w:val="00AB5D64"/>
    <w:rsid w:val="00AF3803"/>
    <w:rsid w:val="00B2049A"/>
    <w:rsid w:val="00B774C2"/>
    <w:rsid w:val="00BE5C58"/>
    <w:rsid w:val="00BF5866"/>
    <w:rsid w:val="00C01B7D"/>
    <w:rsid w:val="00C04261"/>
    <w:rsid w:val="00C04D2D"/>
    <w:rsid w:val="00C07ACE"/>
    <w:rsid w:val="00C139CE"/>
    <w:rsid w:val="00C36CD7"/>
    <w:rsid w:val="00C37DD8"/>
    <w:rsid w:val="00C65638"/>
    <w:rsid w:val="00C77568"/>
    <w:rsid w:val="00C86D49"/>
    <w:rsid w:val="00C95055"/>
    <w:rsid w:val="00CC2765"/>
    <w:rsid w:val="00CC5BB8"/>
    <w:rsid w:val="00CD1089"/>
    <w:rsid w:val="00CE097F"/>
    <w:rsid w:val="00CE3096"/>
    <w:rsid w:val="00CE4747"/>
    <w:rsid w:val="00CF1C20"/>
    <w:rsid w:val="00CF60B3"/>
    <w:rsid w:val="00CF7FA5"/>
    <w:rsid w:val="00D14ACC"/>
    <w:rsid w:val="00D15455"/>
    <w:rsid w:val="00D2327F"/>
    <w:rsid w:val="00D274AD"/>
    <w:rsid w:val="00D403C3"/>
    <w:rsid w:val="00D4189E"/>
    <w:rsid w:val="00D52E0C"/>
    <w:rsid w:val="00D53F97"/>
    <w:rsid w:val="00D612A0"/>
    <w:rsid w:val="00D65489"/>
    <w:rsid w:val="00D741EF"/>
    <w:rsid w:val="00D92485"/>
    <w:rsid w:val="00DA2D41"/>
    <w:rsid w:val="00DA6DE0"/>
    <w:rsid w:val="00DC072E"/>
    <w:rsid w:val="00DC3139"/>
    <w:rsid w:val="00DD4B1C"/>
    <w:rsid w:val="00DE12B4"/>
    <w:rsid w:val="00DE2579"/>
    <w:rsid w:val="00DE7A4F"/>
    <w:rsid w:val="00DF19A4"/>
    <w:rsid w:val="00E22B84"/>
    <w:rsid w:val="00E3439E"/>
    <w:rsid w:val="00E53ECD"/>
    <w:rsid w:val="00E62D3F"/>
    <w:rsid w:val="00E66237"/>
    <w:rsid w:val="00E67660"/>
    <w:rsid w:val="00E718F1"/>
    <w:rsid w:val="00E849DA"/>
    <w:rsid w:val="00EB0F80"/>
    <w:rsid w:val="00EB31FC"/>
    <w:rsid w:val="00ED270D"/>
    <w:rsid w:val="00ED4FF4"/>
    <w:rsid w:val="00EE6541"/>
    <w:rsid w:val="00F07C29"/>
    <w:rsid w:val="00F12ADF"/>
    <w:rsid w:val="00F1359D"/>
    <w:rsid w:val="00F16A3A"/>
    <w:rsid w:val="00F17455"/>
    <w:rsid w:val="00F2531C"/>
    <w:rsid w:val="00F378C3"/>
    <w:rsid w:val="00F531EA"/>
    <w:rsid w:val="00F76F75"/>
    <w:rsid w:val="00F91261"/>
    <w:rsid w:val="00FA3148"/>
    <w:rsid w:val="00FB4002"/>
    <w:rsid w:val="00FC28C2"/>
    <w:rsid w:val="00FC37D5"/>
    <w:rsid w:val="00FD5B2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71362"/>
  <w15:docId w15:val="{52BAE277-A296-453B-9D48-08AFFA215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A4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852A4A"/>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852A4A"/>
    <w:pPr>
      <w:widowControl w:val="0"/>
      <w:shd w:val="clear" w:color="auto" w:fill="FFFFFF"/>
      <w:spacing w:before="360" w:after="0" w:line="312" w:lineRule="exact"/>
      <w:ind w:firstLine="740"/>
      <w:jc w:val="both"/>
    </w:pPr>
    <w:rPr>
      <w:rFonts w:ascii="Times New Roman" w:eastAsia="Times New Roman" w:hAnsi="Times New Roman" w:cstheme="minorBidi"/>
      <w:sz w:val="28"/>
      <w:szCs w:val="28"/>
    </w:rPr>
  </w:style>
  <w:style w:type="paragraph" w:styleId="a3">
    <w:name w:val="List Paragraph"/>
    <w:aliases w:val="Подглава"/>
    <w:basedOn w:val="a"/>
    <w:link w:val="a4"/>
    <w:uiPriority w:val="34"/>
    <w:qFormat/>
    <w:rsid w:val="00852A4A"/>
    <w:pPr>
      <w:ind w:left="720"/>
      <w:contextualSpacing/>
    </w:pPr>
  </w:style>
  <w:style w:type="character" w:customStyle="1" w:styleId="a4">
    <w:name w:val="Абзац списку Знак"/>
    <w:aliases w:val="Подглава Знак"/>
    <w:link w:val="a3"/>
    <w:uiPriority w:val="34"/>
    <w:rsid w:val="00852A4A"/>
    <w:rPr>
      <w:rFonts w:ascii="Calibri" w:eastAsia="Calibri" w:hAnsi="Calibri" w:cs="Times New Roman"/>
    </w:rPr>
  </w:style>
  <w:style w:type="paragraph" w:styleId="a5">
    <w:name w:val="No Spacing"/>
    <w:link w:val="a6"/>
    <w:uiPriority w:val="1"/>
    <w:qFormat/>
    <w:rsid w:val="00852A4A"/>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852A4A"/>
    <w:rPr>
      <w:rFonts w:ascii="Times New Roman" w:eastAsia="Calibri" w:hAnsi="Times New Roman" w:cs="Times New Roman"/>
      <w:sz w:val="28"/>
    </w:rPr>
  </w:style>
  <w:style w:type="paragraph" w:customStyle="1" w:styleId="StyleZakonu">
    <w:name w:val="StyleZakonu"/>
    <w:basedOn w:val="a"/>
    <w:link w:val="StyleZakonu0"/>
    <w:rsid w:val="0067797D"/>
    <w:pPr>
      <w:spacing w:after="60" w:line="220" w:lineRule="exact"/>
      <w:ind w:firstLine="284"/>
      <w:jc w:val="both"/>
    </w:pPr>
    <w:rPr>
      <w:rFonts w:ascii="Times New Roman" w:eastAsia="Times New Roman" w:hAnsi="Times New Roman"/>
      <w:sz w:val="20"/>
      <w:szCs w:val="20"/>
      <w:lang w:eastAsia="ru-RU"/>
    </w:rPr>
  </w:style>
  <w:style w:type="character" w:customStyle="1" w:styleId="StyleZakonu0">
    <w:name w:val="StyleZakonu Знак"/>
    <w:link w:val="StyleZakonu"/>
    <w:locked/>
    <w:rsid w:val="0067797D"/>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D14ACC"/>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D14ACC"/>
    <w:rPr>
      <w:rFonts w:ascii="Segoe UI" w:eastAsia="Calibri" w:hAnsi="Segoe UI" w:cs="Segoe UI"/>
      <w:sz w:val="18"/>
      <w:szCs w:val="18"/>
    </w:rPr>
  </w:style>
  <w:style w:type="paragraph" w:styleId="a9">
    <w:name w:val="header"/>
    <w:basedOn w:val="a"/>
    <w:link w:val="aa"/>
    <w:uiPriority w:val="99"/>
    <w:unhideWhenUsed/>
    <w:rsid w:val="00432388"/>
    <w:pPr>
      <w:tabs>
        <w:tab w:val="center" w:pos="4819"/>
        <w:tab w:val="right" w:pos="9639"/>
      </w:tabs>
      <w:spacing w:after="0" w:line="240" w:lineRule="auto"/>
    </w:pPr>
  </w:style>
  <w:style w:type="character" w:customStyle="1" w:styleId="aa">
    <w:name w:val="Верхній колонтитул Знак"/>
    <w:basedOn w:val="a0"/>
    <w:link w:val="a9"/>
    <w:uiPriority w:val="99"/>
    <w:rsid w:val="00432388"/>
    <w:rPr>
      <w:rFonts w:ascii="Calibri" w:eastAsia="Calibri" w:hAnsi="Calibri" w:cs="Times New Roman"/>
    </w:rPr>
  </w:style>
  <w:style w:type="paragraph" w:styleId="ab">
    <w:name w:val="footer"/>
    <w:basedOn w:val="a"/>
    <w:link w:val="ac"/>
    <w:uiPriority w:val="99"/>
    <w:unhideWhenUsed/>
    <w:rsid w:val="00432388"/>
    <w:pPr>
      <w:tabs>
        <w:tab w:val="center" w:pos="4819"/>
        <w:tab w:val="right" w:pos="9639"/>
      </w:tabs>
      <w:spacing w:after="0" w:line="240" w:lineRule="auto"/>
    </w:pPr>
  </w:style>
  <w:style w:type="character" w:customStyle="1" w:styleId="ac">
    <w:name w:val="Нижній колонтитул Знак"/>
    <w:basedOn w:val="a0"/>
    <w:link w:val="ab"/>
    <w:uiPriority w:val="99"/>
    <w:rsid w:val="00432388"/>
    <w:rPr>
      <w:rFonts w:ascii="Calibri" w:eastAsia="Calibri" w:hAnsi="Calibri" w:cs="Times New Roman"/>
    </w:rPr>
  </w:style>
  <w:style w:type="paragraph" w:customStyle="1" w:styleId="rtejustify">
    <w:name w:val="rtejustify"/>
    <w:basedOn w:val="a"/>
    <w:rsid w:val="0031142F"/>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2">
    <w:name w:val="rvps2"/>
    <w:basedOn w:val="a"/>
    <w:rsid w:val="004159E2"/>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4">
    <w:name w:val="rvts24"/>
    <w:basedOn w:val="a0"/>
    <w:rsid w:val="00EB31FC"/>
    <w:rPr>
      <w:sz w:val="20"/>
      <w:szCs w:val="20"/>
      <w:shd w:val="clear" w:color="auto" w:fill="FFFFFF"/>
    </w:rPr>
  </w:style>
  <w:style w:type="character" w:customStyle="1" w:styleId="rvts86">
    <w:name w:val="rvts86"/>
    <w:basedOn w:val="a0"/>
    <w:rsid w:val="00EB31FC"/>
    <w:rPr>
      <w:sz w:val="20"/>
      <w:szCs w:val="20"/>
      <w:shd w:val="clear" w:color="auto" w:fill="FFFFFF"/>
    </w:rPr>
  </w:style>
  <w:style w:type="character" w:customStyle="1" w:styleId="rvts90">
    <w:name w:val="rvts90"/>
    <w:basedOn w:val="a0"/>
    <w:rsid w:val="00373190"/>
    <w:rPr>
      <w:sz w:val="20"/>
      <w:szCs w:val="20"/>
      <w:shd w:val="clear" w:color="auto" w:fill="FFFFFF"/>
    </w:rPr>
  </w:style>
  <w:style w:type="character" w:customStyle="1" w:styleId="rvts111">
    <w:name w:val="rvts111"/>
    <w:basedOn w:val="a0"/>
    <w:rsid w:val="00324753"/>
    <w:rPr>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304367">
      <w:bodyDiv w:val="1"/>
      <w:marLeft w:val="1695"/>
      <w:marRight w:val="570"/>
      <w:marTop w:val="675"/>
      <w:marBottom w:val="570"/>
      <w:divBdr>
        <w:top w:val="none" w:sz="0" w:space="0" w:color="auto"/>
        <w:left w:val="none" w:sz="0" w:space="0" w:color="auto"/>
        <w:bottom w:val="none" w:sz="0" w:space="0" w:color="auto"/>
        <w:right w:val="none" w:sz="0" w:space="0" w:color="auto"/>
      </w:divBdr>
      <w:divsChild>
        <w:div w:id="73480444">
          <w:marLeft w:val="0"/>
          <w:marRight w:val="0"/>
          <w:marTop w:val="0"/>
          <w:marBottom w:val="0"/>
          <w:divBdr>
            <w:top w:val="none" w:sz="0" w:space="0" w:color="auto"/>
            <w:left w:val="none" w:sz="0" w:space="0" w:color="auto"/>
            <w:bottom w:val="none" w:sz="0" w:space="0" w:color="auto"/>
            <w:right w:val="none" w:sz="0" w:space="0" w:color="auto"/>
          </w:divBdr>
        </w:div>
      </w:divsChild>
    </w:div>
    <w:div w:id="949319755">
      <w:bodyDiv w:val="1"/>
      <w:marLeft w:val="0"/>
      <w:marRight w:val="0"/>
      <w:marTop w:val="0"/>
      <w:marBottom w:val="0"/>
      <w:divBdr>
        <w:top w:val="none" w:sz="0" w:space="0" w:color="auto"/>
        <w:left w:val="none" w:sz="0" w:space="0" w:color="auto"/>
        <w:bottom w:val="none" w:sz="0" w:space="0" w:color="auto"/>
        <w:right w:val="none" w:sz="0" w:space="0" w:color="auto"/>
      </w:divBdr>
    </w:div>
    <w:div w:id="1005671903">
      <w:bodyDiv w:val="1"/>
      <w:marLeft w:val="0"/>
      <w:marRight w:val="0"/>
      <w:marTop w:val="0"/>
      <w:marBottom w:val="0"/>
      <w:divBdr>
        <w:top w:val="none" w:sz="0" w:space="0" w:color="auto"/>
        <w:left w:val="none" w:sz="0" w:space="0" w:color="auto"/>
        <w:bottom w:val="none" w:sz="0" w:space="0" w:color="auto"/>
        <w:right w:val="none" w:sz="0" w:space="0" w:color="auto"/>
      </w:divBdr>
    </w:div>
    <w:div w:id="1724132572">
      <w:bodyDiv w:val="1"/>
      <w:marLeft w:val="1695"/>
      <w:marRight w:val="570"/>
      <w:marTop w:val="675"/>
      <w:marBottom w:val="570"/>
      <w:divBdr>
        <w:top w:val="none" w:sz="0" w:space="0" w:color="auto"/>
        <w:left w:val="none" w:sz="0" w:space="0" w:color="auto"/>
        <w:bottom w:val="none" w:sz="0" w:space="0" w:color="auto"/>
        <w:right w:val="none" w:sz="0" w:space="0" w:color="auto"/>
      </w:divBdr>
      <w:divsChild>
        <w:div w:id="1259409572">
          <w:marLeft w:val="0"/>
          <w:marRight w:val="0"/>
          <w:marTop w:val="0"/>
          <w:marBottom w:val="0"/>
          <w:divBdr>
            <w:top w:val="none" w:sz="0" w:space="0" w:color="auto"/>
            <w:left w:val="none" w:sz="0" w:space="0" w:color="auto"/>
            <w:bottom w:val="none" w:sz="0" w:space="0" w:color="auto"/>
            <w:right w:val="none" w:sz="0" w:space="0" w:color="auto"/>
          </w:divBdr>
        </w:div>
      </w:divsChild>
    </w:div>
    <w:div w:id="2099642434">
      <w:bodyDiv w:val="1"/>
      <w:marLeft w:val="0"/>
      <w:marRight w:val="0"/>
      <w:marTop w:val="0"/>
      <w:marBottom w:val="0"/>
      <w:divBdr>
        <w:top w:val="none" w:sz="0" w:space="0" w:color="auto"/>
        <w:left w:val="none" w:sz="0" w:space="0" w:color="auto"/>
        <w:bottom w:val="none" w:sz="0" w:space="0" w:color="auto"/>
        <w:right w:val="none" w:sz="0" w:space="0" w:color="auto"/>
      </w:divBdr>
    </w:div>
    <w:div w:id="212056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1D068-E181-416D-9CE0-3DF84A54E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5</Pages>
  <Words>7180</Words>
  <Characters>4094</Characters>
  <Application>Microsoft Office Word</Application>
  <DocSecurity>0</DocSecurity>
  <Lines>34</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Скокіна (HCJ-AMD0115 - t.skokina)</dc:creator>
  <cp:keywords/>
  <dc:description/>
  <cp:lastModifiedBy>Ярослав Резнік (HCJ-MEMBER0608 - y.reznik)</cp:lastModifiedBy>
  <cp:revision>22</cp:revision>
  <cp:lastPrinted>2024-01-25T14:32:00Z</cp:lastPrinted>
  <dcterms:created xsi:type="dcterms:W3CDTF">2024-01-25T10:29:00Z</dcterms:created>
  <dcterms:modified xsi:type="dcterms:W3CDTF">2024-04-10T06:47:00Z</dcterms:modified>
</cp:coreProperties>
</file>