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24" w:rsidRPr="00F25B6E" w:rsidRDefault="00060024" w:rsidP="00060024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-337820</wp:posOffset>
            </wp:positionV>
            <wp:extent cx="414020" cy="571500"/>
            <wp:effectExtent l="1905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0024" w:rsidRPr="00060024" w:rsidRDefault="00060024" w:rsidP="00060024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ЛУБЕНСЬКА МІСЬКА РАДА</w:t>
      </w:r>
    </w:p>
    <w:p w:rsidR="00060024" w:rsidRPr="00060024" w:rsidRDefault="00060024" w:rsidP="00060024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 xml:space="preserve">ЛУБЕНСЬКОГО РАЙОНУ </w:t>
      </w:r>
    </w:p>
    <w:p w:rsidR="00060024" w:rsidRPr="00060024" w:rsidRDefault="00060024" w:rsidP="0006002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ПОЛТАВСЬКОЇ ОБЛАСТІ</w:t>
      </w:r>
    </w:p>
    <w:p w:rsidR="00060024" w:rsidRPr="00060024" w:rsidRDefault="00060024" w:rsidP="0006002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0"/>
          <w:lang w:val="uk-UA"/>
        </w:rPr>
      </w:pPr>
    </w:p>
    <w:p w:rsidR="00060024" w:rsidRPr="00060024" w:rsidRDefault="00060024" w:rsidP="0006002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ВИКОНАВЧИЙ КОМІТЕТ</w:t>
      </w:r>
    </w:p>
    <w:p w:rsidR="00060024" w:rsidRPr="00060024" w:rsidRDefault="00060024" w:rsidP="0006002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:rsidR="00060024" w:rsidRPr="00060024" w:rsidRDefault="00060024" w:rsidP="00060024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РІШЕННЯ</w:t>
      </w:r>
    </w:p>
    <w:p w:rsidR="00060024" w:rsidRPr="00301A28" w:rsidRDefault="00832B53" w:rsidP="00060024">
      <w:pPr>
        <w:pStyle w:val="a3"/>
        <w:spacing w:line="360" w:lineRule="auto"/>
        <w:jc w:val="left"/>
        <w:rPr>
          <w:b/>
          <w:szCs w:val="28"/>
          <w:lang w:val="ru-RU"/>
        </w:rPr>
      </w:pPr>
      <w:r>
        <w:rPr>
          <w:lang w:val="ru-RU"/>
        </w:rPr>
        <w:t>2</w:t>
      </w:r>
      <w:r w:rsidR="008D5850">
        <w:rPr>
          <w:lang w:val="ru-RU"/>
        </w:rPr>
        <w:t>2</w:t>
      </w:r>
      <w:r>
        <w:rPr>
          <w:lang w:val="ru-RU"/>
        </w:rPr>
        <w:t xml:space="preserve"> </w:t>
      </w:r>
      <w:proofErr w:type="spellStart"/>
      <w:r w:rsidR="008D5850">
        <w:rPr>
          <w:lang w:val="ru-RU"/>
        </w:rPr>
        <w:t>вересня</w:t>
      </w:r>
      <w:proofErr w:type="spellEnd"/>
      <w:r w:rsidR="00060024">
        <w:t xml:space="preserve"> 2021 </w:t>
      </w:r>
      <w:proofErr w:type="gramStart"/>
      <w:r w:rsidR="00060024">
        <w:t>року  №</w:t>
      </w:r>
      <w:proofErr w:type="gramEnd"/>
      <w:r w:rsidR="00060024">
        <w:t xml:space="preserve"> </w:t>
      </w:r>
      <w:r w:rsidR="006E578B">
        <w:t>249</w:t>
      </w:r>
    </w:p>
    <w:p w:rsidR="00060024" w:rsidRPr="00060024" w:rsidRDefault="00060024" w:rsidP="006E57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дозволів </w:t>
      </w:r>
    </w:p>
    <w:p w:rsidR="00060024" w:rsidRPr="00060024" w:rsidRDefault="00060024" w:rsidP="006E57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здійснення правочинів </w:t>
      </w:r>
    </w:p>
    <w:p w:rsidR="00060024" w:rsidRPr="00060024" w:rsidRDefault="00060024" w:rsidP="006E57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участю малолітніх </w:t>
      </w:r>
    </w:p>
    <w:p w:rsidR="00060024" w:rsidRPr="00060024" w:rsidRDefault="00060024" w:rsidP="006E57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>та неповнолітніх  дітей</w:t>
      </w:r>
    </w:p>
    <w:p w:rsidR="00060024" w:rsidRDefault="00060024" w:rsidP="00060024">
      <w:pPr>
        <w:tabs>
          <w:tab w:val="left" w:pos="1920"/>
        </w:tabs>
        <w:spacing w:after="0"/>
        <w:jc w:val="both"/>
        <w:rPr>
          <w:b/>
          <w:sz w:val="28"/>
          <w:szCs w:val="28"/>
          <w:lang w:val="uk-UA"/>
        </w:rPr>
      </w:pPr>
    </w:p>
    <w:p w:rsidR="00060024" w:rsidRPr="00060024" w:rsidRDefault="00060024" w:rsidP="00060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sz w:val="28"/>
          <w:szCs w:val="28"/>
          <w:lang w:val="uk-UA"/>
        </w:rPr>
        <w:t>Розглянувши заяви громадян про надання дозволів на здійснення правочинів за участю малолітніх та неповнолітніх дітей, враховуючи рекомендації комісії з п</w:t>
      </w:r>
      <w:r w:rsidR="006F641E">
        <w:rPr>
          <w:rFonts w:ascii="Times New Roman" w:hAnsi="Times New Roman" w:cs="Times New Roman"/>
          <w:sz w:val="28"/>
          <w:szCs w:val="28"/>
          <w:lang w:val="uk-UA"/>
        </w:rPr>
        <w:t xml:space="preserve">итань захисту прав дитини від </w:t>
      </w:r>
      <w:r w:rsidR="006F641E"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0A65D5"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.0</w:t>
      </w:r>
      <w:r w:rsidR="000A65D5"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.2021 року, протокол № </w:t>
      </w:r>
      <w:r w:rsidR="000A65D5"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06002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ст.71 Цивільного кодексу України, ст. 177 Сімейного кодексу України,  п. п. 4 п. «б» ч. 1 ст. 34 Закону України «Про місцеве самоврядування в Україні»,</w:t>
      </w:r>
    </w:p>
    <w:p w:rsidR="008C6002" w:rsidRDefault="007007DC" w:rsidP="007007DC">
      <w:pPr>
        <w:shd w:val="clear" w:color="auto" w:fill="FFFFFF"/>
        <w:spacing w:after="0"/>
        <w:ind w:left="708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5A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виконавчий комітет Лубенської міської ради </w:t>
      </w:r>
    </w:p>
    <w:p w:rsidR="00060024" w:rsidRPr="00060024" w:rsidRDefault="007007DC" w:rsidP="007007DC">
      <w:pPr>
        <w:shd w:val="clear" w:color="auto" w:fill="FFFFFF"/>
        <w:spacing w:after="0"/>
        <w:ind w:left="708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5A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вирішив</w:t>
      </w:r>
      <w:r w:rsidR="00060024" w:rsidRPr="000600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060024" w:rsidRPr="00060024" w:rsidRDefault="00060024" w:rsidP="00B01BD7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Дати дозвіл:</w:t>
      </w:r>
    </w:p>
    <w:p w:rsidR="007C1553" w:rsidRDefault="007C1553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uk-UA"/>
        </w:rPr>
      </w:pPr>
    </w:p>
    <w:p w:rsidR="007C1553" w:rsidRDefault="007C1553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uk-UA"/>
        </w:rPr>
      </w:pPr>
    </w:p>
    <w:p w:rsidR="00B51E0C" w:rsidRPr="007C1553" w:rsidRDefault="007C1553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uk-UA"/>
        </w:rPr>
      </w:pPr>
      <w:r w:rsidRPr="007C1553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uk-UA"/>
        </w:rPr>
        <w:t>Інформація з обмеженим доступом</w:t>
      </w:r>
    </w:p>
    <w:p w:rsidR="007C1553" w:rsidRDefault="007C1553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51E0C" w:rsidRDefault="00B51E0C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51E0C" w:rsidRDefault="00B51E0C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51E0C" w:rsidRPr="00B51E0C" w:rsidRDefault="00B51E0C" w:rsidP="00B51E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60024" w:rsidRPr="00832B53" w:rsidRDefault="00060024" w:rsidP="00832B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 w:rsidRPr="00060024">
        <w:rPr>
          <w:rFonts w:ascii="Times New Roman" w:hAnsi="Times New Roman" w:cs="Times New Roman"/>
          <w:bCs/>
          <w:sz w:val="28"/>
          <w:szCs w:val="28"/>
          <w:lang w:val="uk-UA"/>
        </w:rPr>
        <w:t>Лубенський міський голова                                          Олександр ГРИЦАЄНКО</w:t>
      </w:r>
    </w:p>
    <w:p w:rsidR="00C0628B" w:rsidRDefault="00C0628B">
      <w:pPr>
        <w:rPr>
          <w:rFonts w:ascii="Times New Roman" w:hAnsi="Times New Roman" w:cs="Times New Roman"/>
          <w:lang w:val="uk-UA"/>
        </w:rPr>
      </w:pPr>
    </w:p>
    <w:p w:rsidR="005424D6" w:rsidRDefault="005424D6">
      <w:pPr>
        <w:rPr>
          <w:rFonts w:ascii="Times New Roman" w:hAnsi="Times New Roman" w:cs="Times New Roman"/>
          <w:lang w:val="uk-UA"/>
        </w:rPr>
      </w:pPr>
    </w:p>
    <w:p w:rsidR="005424D6" w:rsidRDefault="005424D6">
      <w:pPr>
        <w:rPr>
          <w:rFonts w:ascii="Times New Roman" w:hAnsi="Times New Roman" w:cs="Times New Roman"/>
          <w:lang w:val="uk-UA"/>
        </w:rPr>
      </w:pPr>
    </w:p>
    <w:p w:rsidR="005424D6" w:rsidRDefault="005424D6">
      <w:pPr>
        <w:rPr>
          <w:rFonts w:ascii="Times New Roman" w:hAnsi="Times New Roman" w:cs="Times New Roman"/>
          <w:lang w:val="uk-UA"/>
        </w:rPr>
      </w:pPr>
    </w:p>
    <w:p w:rsidR="005424D6" w:rsidRDefault="005424D6">
      <w:pPr>
        <w:rPr>
          <w:rFonts w:ascii="Times New Roman" w:hAnsi="Times New Roman" w:cs="Times New Roman"/>
          <w:lang w:val="uk-UA"/>
        </w:rPr>
      </w:pPr>
    </w:p>
    <w:p w:rsidR="005424D6" w:rsidRDefault="005424D6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5424D6" w:rsidSect="008C6002"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BCC" w:rsidRDefault="00135BCC" w:rsidP="000D148B">
      <w:pPr>
        <w:spacing w:after="0" w:line="240" w:lineRule="auto"/>
      </w:pPr>
      <w:r>
        <w:separator/>
      </w:r>
    </w:p>
  </w:endnote>
  <w:endnote w:type="continuationSeparator" w:id="0">
    <w:p w:rsidR="00135BCC" w:rsidRDefault="00135BCC" w:rsidP="000D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BCC" w:rsidRDefault="00135BCC" w:rsidP="000D148B">
      <w:pPr>
        <w:spacing w:after="0" w:line="240" w:lineRule="auto"/>
      </w:pPr>
      <w:r>
        <w:separator/>
      </w:r>
    </w:p>
  </w:footnote>
  <w:footnote w:type="continuationSeparator" w:id="0">
    <w:p w:rsidR="00135BCC" w:rsidRDefault="00135BCC" w:rsidP="000D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1907"/>
      <w:docPartObj>
        <w:docPartGallery w:val="Page Numbers (Top of Page)"/>
        <w:docPartUnique/>
      </w:docPartObj>
    </w:sdtPr>
    <w:sdtEndPr/>
    <w:sdtContent>
      <w:p w:rsidR="000D148B" w:rsidRDefault="00F6276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15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148B" w:rsidRDefault="000D14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8772D"/>
    <w:multiLevelType w:val="hybridMultilevel"/>
    <w:tmpl w:val="F14C8F8C"/>
    <w:lvl w:ilvl="0" w:tplc="1AA6D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208FE40">
      <w:numFmt w:val="none"/>
      <w:lvlText w:val=""/>
      <w:lvlJc w:val="left"/>
      <w:pPr>
        <w:tabs>
          <w:tab w:val="num" w:pos="-180"/>
        </w:tabs>
        <w:ind w:left="-540" w:firstLine="0"/>
      </w:pPr>
    </w:lvl>
    <w:lvl w:ilvl="2" w:tplc="ABD8FE60">
      <w:numFmt w:val="none"/>
      <w:lvlText w:val=""/>
      <w:lvlJc w:val="left"/>
      <w:pPr>
        <w:tabs>
          <w:tab w:val="num" w:pos="-180"/>
        </w:tabs>
        <w:ind w:left="-540" w:firstLine="0"/>
      </w:pPr>
    </w:lvl>
    <w:lvl w:ilvl="3" w:tplc="46C692FA">
      <w:numFmt w:val="none"/>
      <w:lvlText w:val=""/>
      <w:lvlJc w:val="left"/>
      <w:pPr>
        <w:tabs>
          <w:tab w:val="num" w:pos="-180"/>
        </w:tabs>
        <w:ind w:left="-540" w:firstLine="0"/>
      </w:pPr>
    </w:lvl>
    <w:lvl w:ilvl="4" w:tplc="0FCED936">
      <w:numFmt w:val="none"/>
      <w:lvlText w:val=""/>
      <w:lvlJc w:val="left"/>
      <w:pPr>
        <w:tabs>
          <w:tab w:val="num" w:pos="-180"/>
        </w:tabs>
        <w:ind w:left="-540" w:firstLine="0"/>
      </w:pPr>
    </w:lvl>
    <w:lvl w:ilvl="5" w:tplc="8370EE9A">
      <w:numFmt w:val="none"/>
      <w:lvlText w:val=""/>
      <w:lvlJc w:val="left"/>
      <w:pPr>
        <w:tabs>
          <w:tab w:val="num" w:pos="-180"/>
        </w:tabs>
        <w:ind w:left="-540" w:firstLine="0"/>
      </w:pPr>
    </w:lvl>
    <w:lvl w:ilvl="6" w:tplc="4000A5A4">
      <w:numFmt w:val="none"/>
      <w:lvlText w:val=""/>
      <w:lvlJc w:val="left"/>
      <w:pPr>
        <w:tabs>
          <w:tab w:val="num" w:pos="-180"/>
        </w:tabs>
        <w:ind w:left="-540" w:firstLine="0"/>
      </w:pPr>
    </w:lvl>
    <w:lvl w:ilvl="7" w:tplc="F9688F26">
      <w:numFmt w:val="none"/>
      <w:lvlText w:val=""/>
      <w:lvlJc w:val="left"/>
      <w:pPr>
        <w:tabs>
          <w:tab w:val="num" w:pos="-180"/>
        </w:tabs>
        <w:ind w:left="-540" w:firstLine="0"/>
      </w:pPr>
    </w:lvl>
    <w:lvl w:ilvl="8" w:tplc="249E059C">
      <w:numFmt w:val="none"/>
      <w:lvlText w:val=""/>
      <w:lvlJc w:val="left"/>
      <w:pPr>
        <w:tabs>
          <w:tab w:val="num" w:pos="-180"/>
        </w:tabs>
        <w:ind w:left="-5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24"/>
    <w:rsid w:val="000317FB"/>
    <w:rsid w:val="00060024"/>
    <w:rsid w:val="000A65D5"/>
    <w:rsid w:val="000D148B"/>
    <w:rsid w:val="00122D9C"/>
    <w:rsid w:val="00135BCC"/>
    <w:rsid w:val="0016750B"/>
    <w:rsid w:val="00167E2D"/>
    <w:rsid w:val="002032DC"/>
    <w:rsid w:val="00225BEF"/>
    <w:rsid w:val="00243FF6"/>
    <w:rsid w:val="0028069E"/>
    <w:rsid w:val="002972AE"/>
    <w:rsid w:val="002A726B"/>
    <w:rsid w:val="003400A9"/>
    <w:rsid w:val="003524FD"/>
    <w:rsid w:val="0035456D"/>
    <w:rsid w:val="00407252"/>
    <w:rsid w:val="00424D13"/>
    <w:rsid w:val="004475D1"/>
    <w:rsid w:val="004506D3"/>
    <w:rsid w:val="00467268"/>
    <w:rsid w:val="0048239E"/>
    <w:rsid w:val="004B1E7F"/>
    <w:rsid w:val="004C7D39"/>
    <w:rsid w:val="004D4223"/>
    <w:rsid w:val="005424D6"/>
    <w:rsid w:val="005736EE"/>
    <w:rsid w:val="005A72AB"/>
    <w:rsid w:val="00631EBB"/>
    <w:rsid w:val="006441C2"/>
    <w:rsid w:val="006A7AFE"/>
    <w:rsid w:val="006B4B65"/>
    <w:rsid w:val="006E578B"/>
    <w:rsid w:val="006F641E"/>
    <w:rsid w:val="007007DC"/>
    <w:rsid w:val="007327DF"/>
    <w:rsid w:val="007477D2"/>
    <w:rsid w:val="007703D1"/>
    <w:rsid w:val="007C1553"/>
    <w:rsid w:val="007E2B9A"/>
    <w:rsid w:val="00820799"/>
    <w:rsid w:val="00832B53"/>
    <w:rsid w:val="00852D9A"/>
    <w:rsid w:val="00866C24"/>
    <w:rsid w:val="008874B3"/>
    <w:rsid w:val="008A3B67"/>
    <w:rsid w:val="008C6002"/>
    <w:rsid w:val="008D2345"/>
    <w:rsid w:val="008D5850"/>
    <w:rsid w:val="008E27A2"/>
    <w:rsid w:val="00922D34"/>
    <w:rsid w:val="00927889"/>
    <w:rsid w:val="00930656"/>
    <w:rsid w:val="00936D7D"/>
    <w:rsid w:val="00960A1C"/>
    <w:rsid w:val="009C7A6E"/>
    <w:rsid w:val="009D6119"/>
    <w:rsid w:val="00A5173E"/>
    <w:rsid w:val="00B01BD7"/>
    <w:rsid w:val="00B27AA7"/>
    <w:rsid w:val="00B51E0C"/>
    <w:rsid w:val="00B82B28"/>
    <w:rsid w:val="00C0628B"/>
    <w:rsid w:val="00C249BB"/>
    <w:rsid w:val="00C365B5"/>
    <w:rsid w:val="00C8024C"/>
    <w:rsid w:val="00CA63EA"/>
    <w:rsid w:val="00CC0A61"/>
    <w:rsid w:val="00D16482"/>
    <w:rsid w:val="00D426B6"/>
    <w:rsid w:val="00D462A4"/>
    <w:rsid w:val="00D6613E"/>
    <w:rsid w:val="00D96C80"/>
    <w:rsid w:val="00DA1298"/>
    <w:rsid w:val="00E67370"/>
    <w:rsid w:val="00E86CEF"/>
    <w:rsid w:val="00EC7031"/>
    <w:rsid w:val="00EE3C1C"/>
    <w:rsid w:val="00EE5FD9"/>
    <w:rsid w:val="00F155CC"/>
    <w:rsid w:val="00F177BE"/>
    <w:rsid w:val="00F43C4F"/>
    <w:rsid w:val="00F6276E"/>
    <w:rsid w:val="00FD5721"/>
    <w:rsid w:val="00FD7971"/>
    <w:rsid w:val="00FE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D638"/>
  <w15:docId w15:val="{061DA3DB-7C3D-4DEF-8D46-5B63DE17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060024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0D1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48B"/>
  </w:style>
  <w:style w:type="paragraph" w:styleId="a7">
    <w:name w:val="footer"/>
    <w:basedOn w:val="a"/>
    <w:link w:val="a8"/>
    <w:uiPriority w:val="99"/>
    <w:semiHidden/>
    <w:unhideWhenUsed/>
    <w:rsid w:val="000D1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148B"/>
  </w:style>
  <w:style w:type="paragraph" w:styleId="a9">
    <w:name w:val="List Paragraph"/>
    <w:basedOn w:val="a"/>
    <w:uiPriority w:val="34"/>
    <w:qFormat/>
    <w:rsid w:val="00930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Свiтлана Анатолiiвна</cp:lastModifiedBy>
  <cp:revision>12</cp:revision>
  <cp:lastPrinted>2021-09-16T07:51:00Z</cp:lastPrinted>
  <dcterms:created xsi:type="dcterms:W3CDTF">2021-09-14T08:04:00Z</dcterms:created>
  <dcterms:modified xsi:type="dcterms:W3CDTF">2021-09-24T05:39:00Z</dcterms:modified>
</cp:coreProperties>
</file>