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04" w:rsidRDefault="000D6C04">
      <w:pPr>
        <w:tabs>
          <w:tab w:val="left" w:pos="6029"/>
        </w:tabs>
        <w:jc w:val="center"/>
        <w:outlineLvl w:val="0"/>
        <w:rPr>
          <w:b/>
          <w:kern w:val="2"/>
          <w:highlight w:val="white"/>
        </w:rPr>
      </w:pPr>
      <w:r>
        <w:rPr>
          <w:b/>
          <w:kern w:val="2"/>
          <w:shd w:val="clear" w:color="auto" w:fill="FFFFFF"/>
        </w:rPr>
        <w:t>ОПЕРАТИВНА ІНФОРМАЦІЯ</w:t>
      </w:r>
    </w:p>
    <w:p w:rsidR="00532954" w:rsidRDefault="000D6C04">
      <w:pPr>
        <w:tabs>
          <w:tab w:val="left" w:pos="6029"/>
        </w:tabs>
        <w:jc w:val="center"/>
        <w:outlineLvl w:val="0"/>
        <w:rPr>
          <w:kern w:val="2"/>
          <w:shd w:val="clear" w:color="auto" w:fill="FFFFFF"/>
        </w:rPr>
      </w:pPr>
      <w:r>
        <w:rPr>
          <w:kern w:val="2"/>
          <w:shd w:val="clear" w:color="auto" w:fill="FFFFFF"/>
        </w:rPr>
        <w:t xml:space="preserve">щодо моніторингу пожежної і техногенної безпеки </w:t>
      </w:r>
    </w:p>
    <w:p w:rsidR="000D6C04" w:rsidRDefault="000D6C04">
      <w:pPr>
        <w:tabs>
          <w:tab w:val="left" w:pos="6029"/>
        </w:tabs>
        <w:jc w:val="center"/>
        <w:outlineLvl w:val="0"/>
        <w:rPr>
          <w:kern w:val="2"/>
          <w:highlight w:val="white"/>
        </w:rPr>
      </w:pPr>
      <w:r>
        <w:rPr>
          <w:kern w:val="2"/>
          <w:shd w:val="clear" w:color="auto" w:fill="FFFFFF"/>
        </w:rPr>
        <w:t xml:space="preserve">під час проведення виборів у </w:t>
      </w:r>
      <w:r w:rsidR="00EE6BB3">
        <w:rPr>
          <w:kern w:val="2"/>
          <w:shd w:val="clear" w:color="auto" w:fill="FFFFFF"/>
        </w:rPr>
        <w:t>2020</w:t>
      </w:r>
      <w:r>
        <w:rPr>
          <w:kern w:val="2"/>
          <w:shd w:val="clear" w:color="auto" w:fill="FFFFFF"/>
        </w:rPr>
        <w:t xml:space="preserve"> році</w:t>
      </w:r>
    </w:p>
    <w:p w:rsidR="000D6C04" w:rsidRDefault="000D6C04">
      <w:pPr>
        <w:tabs>
          <w:tab w:val="left" w:pos="6029"/>
        </w:tabs>
        <w:jc w:val="center"/>
        <w:outlineLvl w:val="0"/>
      </w:pPr>
    </w:p>
    <w:p w:rsidR="00EE6BB3" w:rsidRPr="00EE6BB3" w:rsidRDefault="00EE6BB3" w:rsidP="00EE6BB3">
      <w:pPr>
        <w:tabs>
          <w:tab w:val="left" w:pos="300"/>
        </w:tabs>
        <w:ind w:firstLine="567"/>
        <w:jc w:val="both"/>
        <w:rPr>
          <w:kern w:val="2"/>
        </w:rPr>
      </w:pPr>
      <w:r w:rsidRPr="00EE6BB3">
        <w:rPr>
          <w:b/>
          <w:spacing w:val="-2"/>
          <w:kern w:val="2"/>
          <w:shd w:val="clear" w:color="auto" w:fill="FFFFFF"/>
        </w:rPr>
        <w:t xml:space="preserve">Станом на </w:t>
      </w:r>
      <w:r w:rsidR="00795D12">
        <w:rPr>
          <w:b/>
          <w:spacing w:val="-2"/>
          <w:kern w:val="2"/>
          <w:shd w:val="clear" w:color="auto" w:fill="FFFFFF"/>
        </w:rPr>
        <w:t>18</w:t>
      </w:r>
      <w:r w:rsidRPr="00EE6BB3">
        <w:rPr>
          <w:b/>
          <w:spacing w:val="-2"/>
          <w:kern w:val="2"/>
          <w:shd w:val="clear" w:color="auto" w:fill="FFFFFF"/>
        </w:rPr>
        <w:t xml:space="preserve"> год. </w:t>
      </w:r>
      <w:r w:rsidR="006358F0">
        <w:rPr>
          <w:b/>
          <w:spacing w:val="-2"/>
          <w:kern w:val="2"/>
          <w:shd w:val="clear" w:color="auto" w:fill="FFFFFF"/>
        </w:rPr>
        <w:t>1</w:t>
      </w:r>
      <w:r w:rsidR="000434C2">
        <w:rPr>
          <w:b/>
          <w:spacing w:val="-2"/>
          <w:kern w:val="2"/>
          <w:shd w:val="clear" w:color="auto" w:fill="FFFFFF"/>
        </w:rPr>
        <w:t>2</w:t>
      </w:r>
      <w:r w:rsidRPr="00EE6BB3">
        <w:rPr>
          <w:b/>
          <w:spacing w:val="-2"/>
          <w:kern w:val="2"/>
          <w:shd w:val="clear" w:color="auto" w:fill="FFFFFF"/>
        </w:rPr>
        <w:t xml:space="preserve"> </w:t>
      </w:r>
      <w:r>
        <w:rPr>
          <w:b/>
          <w:spacing w:val="-2"/>
          <w:kern w:val="2"/>
          <w:shd w:val="clear" w:color="auto" w:fill="FFFFFF"/>
        </w:rPr>
        <w:t>вересня</w:t>
      </w:r>
      <w:r w:rsidRPr="00EE6BB3">
        <w:rPr>
          <w:b/>
          <w:spacing w:val="-2"/>
          <w:kern w:val="2"/>
          <w:shd w:val="clear" w:color="auto" w:fill="FFFFFF"/>
        </w:rPr>
        <w:t xml:space="preserve"> </w:t>
      </w:r>
      <w:r>
        <w:rPr>
          <w:b/>
          <w:spacing w:val="-2"/>
          <w:kern w:val="2"/>
          <w:shd w:val="clear" w:color="auto" w:fill="FFFFFF"/>
        </w:rPr>
        <w:t>2020</w:t>
      </w:r>
      <w:r w:rsidRPr="00EE6BB3">
        <w:rPr>
          <w:b/>
          <w:spacing w:val="-2"/>
          <w:kern w:val="2"/>
          <w:shd w:val="clear" w:color="auto" w:fill="FFFFFF"/>
        </w:rPr>
        <w:t xml:space="preserve"> року</w:t>
      </w:r>
      <w:r w:rsidRPr="00EE6BB3">
        <w:rPr>
          <w:spacing w:val="-2"/>
          <w:kern w:val="2"/>
          <w:shd w:val="clear" w:color="auto" w:fill="FFFFFF"/>
        </w:rPr>
        <w:t xml:space="preserve"> до </w:t>
      </w:r>
      <w:r w:rsidRPr="00EE6BB3">
        <w:rPr>
          <w:spacing w:val="-2"/>
          <w:shd w:val="clear" w:color="auto" w:fill="FFFFFF"/>
        </w:rPr>
        <w:t xml:space="preserve">Державної служби України </w:t>
      </w:r>
      <w:r w:rsidRPr="00EE6BB3">
        <w:rPr>
          <w:spacing w:val="-2"/>
          <w:shd w:val="clear" w:color="auto" w:fill="FFFFFF"/>
        </w:rPr>
        <w:br/>
        <w:t xml:space="preserve">з надзвичайних ситуацій </w:t>
      </w:r>
      <w:r w:rsidRPr="00EE6BB3">
        <w:rPr>
          <w:b/>
          <w:spacing w:val="-2"/>
          <w:shd w:val="clear" w:color="auto" w:fill="FFFFFF"/>
        </w:rPr>
        <w:t>інформації про надзвичайні ситуації</w:t>
      </w:r>
      <w:r w:rsidRPr="00EE6BB3">
        <w:rPr>
          <w:spacing w:val="-2"/>
          <w:shd w:val="clear" w:color="auto" w:fill="FFFFFF"/>
        </w:rPr>
        <w:t xml:space="preserve">, пожежі </w:t>
      </w:r>
      <w:r w:rsidRPr="00EE6BB3">
        <w:rPr>
          <w:spacing w:val="-2"/>
          <w:shd w:val="clear" w:color="auto" w:fill="FFFFFF"/>
        </w:rPr>
        <w:br/>
        <w:t>та небезпечні події</w:t>
      </w:r>
      <w:r w:rsidR="002D4280">
        <w:rPr>
          <w:spacing w:val="-2"/>
          <w:shd w:val="clear" w:color="auto" w:fill="FFFFFF"/>
        </w:rPr>
        <w:t xml:space="preserve"> на об’єктах задіяних до проведення виборів </w:t>
      </w:r>
      <w:r w:rsidRPr="00EE6BB3">
        <w:rPr>
          <w:b/>
          <w:kern w:val="2"/>
          <w:shd w:val="clear" w:color="auto" w:fill="FFFFFF"/>
        </w:rPr>
        <w:t>не надходило</w:t>
      </w:r>
      <w:r w:rsidRPr="00EE6BB3">
        <w:rPr>
          <w:kern w:val="2"/>
          <w:shd w:val="clear" w:color="auto" w:fill="FFFFFF"/>
        </w:rPr>
        <w:t>.</w:t>
      </w:r>
    </w:p>
    <w:p w:rsidR="000D6C04" w:rsidRPr="0062016D" w:rsidRDefault="000D6C04" w:rsidP="006B7C71">
      <w:pPr>
        <w:tabs>
          <w:tab w:val="left" w:pos="300"/>
        </w:tabs>
        <w:spacing w:before="120"/>
        <w:ind w:firstLine="567"/>
        <w:jc w:val="both"/>
        <w:rPr>
          <w:kern w:val="2"/>
        </w:rPr>
      </w:pPr>
      <w:r w:rsidRPr="00E75416">
        <w:rPr>
          <w:b/>
          <w:kern w:val="2"/>
          <w:shd w:val="clear" w:color="auto" w:fill="FFFFFF"/>
        </w:rPr>
        <w:t>Для забезпечення пожежної і техногенної безпеки</w:t>
      </w:r>
      <w:r w:rsidRPr="00E75416">
        <w:rPr>
          <w:kern w:val="2"/>
          <w:shd w:val="clear" w:color="auto" w:fill="FFFFFF"/>
        </w:rPr>
        <w:t xml:space="preserve">, проведення заходів </w:t>
      </w:r>
      <w:r w:rsidRPr="00E75416">
        <w:rPr>
          <w:kern w:val="2"/>
          <w:shd w:val="clear" w:color="auto" w:fill="FFFFFF"/>
        </w:rPr>
        <w:br/>
        <w:t xml:space="preserve">з попередження надзвичайних ситуацій, оперативного реагування на події </w:t>
      </w:r>
      <w:r w:rsidRPr="00E75416">
        <w:rPr>
          <w:kern w:val="2"/>
          <w:shd w:val="clear" w:color="auto" w:fill="FFFFFF"/>
        </w:rPr>
        <w:br/>
        <w:t xml:space="preserve">та ліквідації їх </w:t>
      </w:r>
      <w:r w:rsidRPr="00E75416">
        <w:rPr>
          <w:kern w:val="2"/>
        </w:rPr>
        <w:t>наслідків, гасіння пожеж та інших рятувальних заходів</w:t>
      </w:r>
      <w:r w:rsidRPr="00E75416">
        <w:rPr>
          <w:kern w:val="2"/>
        </w:rPr>
        <w:br/>
      </w:r>
      <w:r w:rsidRPr="00E75416">
        <w:rPr>
          <w:b/>
          <w:kern w:val="2"/>
        </w:rPr>
        <w:t xml:space="preserve">на цілодобовому чергуванні перебуває </w:t>
      </w:r>
      <w:r w:rsidR="00DB70D7" w:rsidRPr="00E75416">
        <w:rPr>
          <w:b/>
          <w:kern w:val="2"/>
        </w:rPr>
        <w:t>7</w:t>
      </w:r>
      <w:r w:rsidRPr="00E75416">
        <w:rPr>
          <w:b/>
          <w:kern w:val="2"/>
        </w:rPr>
        <w:t xml:space="preserve"> тис</w:t>
      </w:r>
      <w:r w:rsidRPr="00E75416">
        <w:rPr>
          <w:kern w:val="2"/>
        </w:rPr>
        <w:t xml:space="preserve">. </w:t>
      </w:r>
      <w:r w:rsidR="00DB70D7" w:rsidRPr="00E75416">
        <w:rPr>
          <w:b/>
          <w:kern w:val="2"/>
        </w:rPr>
        <w:t>124</w:t>
      </w:r>
      <w:r w:rsidRPr="00E75416">
        <w:rPr>
          <w:kern w:val="2"/>
        </w:rPr>
        <w:t xml:space="preserve"> </w:t>
      </w:r>
      <w:r w:rsidRPr="00E75416">
        <w:rPr>
          <w:b/>
          <w:kern w:val="2"/>
        </w:rPr>
        <w:t>чол</w:t>
      </w:r>
      <w:r w:rsidRPr="00E75416">
        <w:rPr>
          <w:kern w:val="2"/>
        </w:rPr>
        <w:t xml:space="preserve">. </w:t>
      </w:r>
      <w:r w:rsidRPr="00E75416">
        <w:rPr>
          <w:b/>
          <w:kern w:val="2"/>
        </w:rPr>
        <w:t xml:space="preserve">особового складу </w:t>
      </w:r>
      <w:r w:rsidR="00EE6BB3" w:rsidRPr="00E75416">
        <w:rPr>
          <w:b/>
          <w:kern w:val="2"/>
        </w:rPr>
        <w:br/>
      </w:r>
      <w:r w:rsidRPr="00E75416">
        <w:rPr>
          <w:kern w:val="2"/>
        </w:rPr>
        <w:t xml:space="preserve">та </w:t>
      </w:r>
      <w:r w:rsidR="00DB70D7" w:rsidRPr="00E75416">
        <w:rPr>
          <w:b/>
          <w:kern w:val="2"/>
        </w:rPr>
        <w:t>2</w:t>
      </w:r>
      <w:r w:rsidRPr="00E75416">
        <w:rPr>
          <w:b/>
          <w:kern w:val="2"/>
        </w:rPr>
        <w:t xml:space="preserve"> тис</w:t>
      </w:r>
      <w:r w:rsidRPr="00E75416">
        <w:rPr>
          <w:kern w:val="2"/>
        </w:rPr>
        <w:t>.</w:t>
      </w:r>
      <w:r w:rsidR="00795D12" w:rsidRPr="00E75416">
        <w:rPr>
          <w:b/>
          <w:kern w:val="2"/>
        </w:rPr>
        <w:t xml:space="preserve"> </w:t>
      </w:r>
      <w:r w:rsidR="00DB70D7" w:rsidRPr="00E75416">
        <w:rPr>
          <w:b/>
          <w:kern w:val="2"/>
        </w:rPr>
        <w:t>141</w:t>
      </w:r>
      <w:r w:rsidRPr="00E75416">
        <w:rPr>
          <w:b/>
          <w:kern w:val="2"/>
        </w:rPr>
        <w:t xml:space="preserve"> од</w:t>
      </w:r>
      <w:r w:rsidRPr="00E75416">
        <w:rPr>
          <w:kern w:val="2"/>
        </w:rPr>
        <w:t xml:space="preserve">. </w:t>
      </w:r>
      <w:r w:rsidRPr="00E75416">
        <w:rPr>
          <w:b/>
          <w:kern w:val="2"/>
        </w:rPr>
        <w:t>техніки</w:t>
      </w:r>
      <w:r w:rsidRPr="00E75416">
        <w:rPr>
          <w:kern w:val="2"/>
        </w:rPr>
        <w:t>.</w:t>
      </w:r>
      <w:bookmarkStart w:id="0" w:name="_GoBack"/>
      <w:bookmarkEnd w:id="0"/>
    </w:p>
    <w:sectPr w:rsidR="000D6C04" w:rsidRPr="0062016D" w:rsidSect="008810A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0"/>
    <w:rsid w:val="0002475E"/>
    <w:rsid w:val="00025C06"/>
    <w:rsid w:val="00030AE5"/>
    <w:rsid w:val="00030B79"/>
    <w:rsid w:val="000434C2"/>
    <w:rsid w:val="0004429F"/>
    <w:rsid w:val="000443A3"/>
    <w:rsid w:val="00054DF7"/>
    <w:rsid w:val="00057718"/>
    <w:rsid w:val="000656BA"/>
    <w:rsid w:val="00065CB4"/>
    <w:rsid w:val="000705B4"/>
    <w:rsid w:val="00072903"/>
    <w:rsid w:val="00081C77"/>
    <w:rsid w:val="000875E7"/>
    <w:rsid w:val="00096D4D"/>
    <w:rsid w:val="000A6D79"/>
    <w:rsid w:val="000B31E2"/>
    <w:rsid w:val="000B7B13"/>
    <w:rsid w:val="000C5A90"/>
    <w:rsid w:val="000D0886"/>
    <w:rsid w:val="000D6C04"/>
    <w:rsid w:val="000E166D"/>
    <w:rsid w:val="000E4F46"/>
    <w:rsid w:val="000E63AA"/>
    <w:rsid w:val="000E7832"/>
    <w:rsid w:val="001008EB"/>
    <w:rsid w:val="00106649"/>
    <w:rsid w:val="00112E3E"/>
    <w:rsid w:val="00122400"/>
    <w:rsid w:val="00135FC6"/>
    <w:rsid w:val="0014440D"/>
    <w:rsid w:val="00150F20"/>
    <w:rsid w:val="00155CC0"/>
    <w:rsid w:val="001705E2"/>
    <w:rsid w:val="0017340B"/>
    <w:rsid w:val="00174FDC"/>
    <w:rsid w:val="00183B28"/>
    <w:rsid w:val="001D4200"/>
    <w:rsid w:val="001D7E7A"/>
    <w:rsid w:val="001E2DFA"/>
    <w:rsid w:val="001E482B"/>
    <w:rsid w:val="001F5B70"/>
    <w:rsid w:val="00210802"/>
    <w:rsid w:val="00215FAE"/>
    <w:rsid w:val="002227FF"/>
    <w:rsid w:val="00224B53"/>
    <w:rsid w:val="00233773"/>
    <w:rsid w:val="002439BD"/>
    <w:rsid w:val="002468AD"/>
    <w:rsid w:val="00257C3E"/>
    <w:rsid w:val="0026110B"/>
    <w:rsid w:val="002611A4"/>
    <w:rsid w:val="00267B47"/>
    <w:rsid w:val="002A3514"/>
    <w:rsid w:val="002A63F9"/>
    <w:rsid w:val="002B1B10"/>
    <w:rsid w:val="002C4F1E"/>
    <w:rsid w:val="002C692F"/>
    <w:rsid w:val="002D15B4"/>
    <w:rsid w:val="002D4280"/>
    <w:rsid w:val="002D484F"/>
    <w:rsid w:val="002D5A90"/>
    <w:rsid w:val="002E4A94"/>
    <w:rsid w:val="002F1A57"/>
    <w:rsid w:val="002F27F0"/>
    <w:rsid w:val="00302E23"/>
    <w:rsid w:val="00331442"/>
    <w:rsid w:val="00332225"/>
    <w:rsid w:val="0033779D"/>
    <w:rsid w:val="003469BA"/>
    <w:rsid w:val="00353FCA"/>
    <w:rsid w:val="003627EE"/>
    <w:rsid w:val="00365807"/>
    <w:rsid w:val="003777ED"/>
    <w:rsid w:val="00382A58"/>
    <w:rsid w:val="0038416B"/>
    <w:rsid w:val="003846D4"/>
    <w:rsid w:val="00387441"/>
    <w:rsid w:val="0039106E"/>
    <w:rsid w:val="003A39B9"/>
    <w:rsid w:val="003B3343"/>
    <w:rsid w:val="003C1C7A"/>
    <w:rsid w:val="003C2C7F"/>
    <w:rsid w:val="003C78D4"/>
    <w:rsid w:val="003F4A14"/>
    <w:rsid w:val="00404673"/>
    <w:rsid w:val="00405743"/>
    <w:rsid w:val="004114B8"/>
    <w:rsid w:val="004139F1"/>
    <w:rsid w:val="0041773C"/>
    <w:rsid w:val="00423F1C"/>
    <w:rsid w:val="0043376D"/>
    <w:rsid w:val="004350E2"/>
    <w:rsid w:val="00446B5A"/>
    <w:rsid w:val="004770E1"/>
    <w:rsid w:val="00481FA4"/>
    <w:rsid w:val="00486CFD"/>
    <w:rsid w:val="00487324"/>
    <w:rsid w:val="00493B4C"/>
    <w:rsid w:val="004A6C0E"/>
    <w:rsid w:val="004B5532"/>
    <w:rsid w:val="004B6153"/>
    <w:rsid w:val="004C3C14"/>
    <w:rsid w:val="004D7535"/>
    <w:rsid w:val="004E5FB0"/>
    <w:rsid w:val="004E72A1"/>
    <w:rsid w:val="004F18A9"/>
    <w:rsid w:val="00517FAD"/>
    <w:rsid w:val="00520B4C"/>
    <w:rsid w:val="00532954"/>
    <w:rsid w:val="005828F5"/>
    <w:rsid w:val="00585C64"/>
    <w:rsid w:val="0058652B"/>
    <w:rsid w:val="00586970"/>
    <w:rsid w:val="0059519D"/>
    <w:rsid w:val="005A7A65"/>
    <w:rsid w:val="005C6E01"/>
    <w:rsid w:val="005D0803"/>
    <w:rsid w:val="005D2477"/>
    <w:rsid w:val="005F28C5"/>
    <w:rsid w:val="0060038B"/>
    <w:rsid w:val="006009DE"/>
    <w:rsid w:val="00600C03"/>
    <w:rsid w:val="00602018"/>
    <w:rsid w:val="00617411"/>
    <w:rsid w:val="0062016D"/>
    <w:rsid w:val="00625311"/>
    <w:rsid w:val="00625651"/>
    <w:rsid w:val="006358F0"/>
    <w:rsid w:val="0064003B"/>
    <w:rsid w:val="00640F87"/>
    <w:rsid w:val="006412A4"/>
    <w:rsid w:val="00654687"/>
    <w:rsid w:val="006679F1"/>
    <w:rsid w:val="00681474"/>
    <w:rsid w:val="00683898"/>
    <w:rsid w:val="006A3F06"/>
    <w:rsid w:val="006B7C71"/>
    <w:rsid w:val="006D25F1"/>
    <w:rsid w:val="006D3B58"/>
    <w:rsid w:val="006D4B38"/>
    <w:rsid w:val="006D4B96"/>
    <w:rsid w:val="00704CD4"/>
    <w:rsid w:val="00710310"/>
    <w:rsid w:val="00710A4C"/>
    <w:rsid w:val="0072172B"/>
    <w:rsid w:val="007343B7"/>
    <w:rsid w:val="00737B2F"/>
    <w:rsid w:val="00757939"/>
    <w:rsid w:val="00757FB2"/>
    <w:rsid w:val="007666B8"/>
    <w:rsid w:val="007734AC"/>
    <w:rsid w:val="00786813"/>
    <w:rsid w:val="00786D10"/>
    <w:rsid w:val="00795D12"/>
    <w:rsid w:val="007B4306"/>
    <w:rsid w:val="007C3ED7"/>
    <w:rsid w:val="007E3407"/>
    <w:rsid w:val="007E7CD2"/>
    <w:rsid w:val="007F3D29"/>
    <w:rsid w:val="0080519D"/>
    <w:rsid w:val="00805310"/>
    <w:rsid w:val="00810FE1"/>
    <w:rsid w:val="0082497A"/>
    <w:rsid w:val="00833C15"/>
    <w:rsid w:val="00835374"/>
    <w:rsid w:val="008472C3"/>
    <w:rsid w:val="00852D80"/>
    <w:rsid w:val="00862A86"/>
    <w:rsid w:val="00862DB8"/>
    <w:rsid w:val="008713C2"/>
    <w:rsid w:val="008810A0"/>
    <w:rsid w:val="00881E39"/>
    <w:rsid w:val="00883690"/>
    <w:rsid w:val="00890222"/>
    <w:rsid w:val="00894C78"/>
    <w:rsid w:val="008A18B5"/>
    <w:rsid w:val="008A7279"/>
    <w:rsid w:val="008C1E80"/>
    <w:rsid w:val="008C6F4E"/>
    <w:rsid w:val="008E4EA4"/>
    <w:rsid w:val="008F3A63"/>
    <w:rsid w:val="008F3CEC"/>
    <w:rsid w:val="00927939"/>
    <w:rsid w:val="00945938"/>
    <w:rsid w:val="00947642"/>
    <w:rsid w:val="00952710"/>
    <w:rsid w:val="0095710D"/>
    <w:rsid w:val="00980668"/>
    <w:rsid w:val="0099058C"/>
    <w:rsid w:val="00991466"/>
    <w:rsid w:val="009B3DB5"/>
    <w:rsid w:val="009B4E53"/>
    <w:rsid w:val="009D0955"/>
    <w:rsid w:val="009D1476"/>
    <w:rsid w:val="009D1AC1"/>
    <w:rsid w:val="009E5768"/>
    <w:rsid w:val="00A07721"/>
    <w:rsid w:val="00A14708"/>
    <w:rsid w:val="00A30E46"/>
    <w:rsid w:val="00A3419F"/>
    <w:rsid w:val="00A34AA2"/>
    <w:rsid w:val="00A4315F"/>
    <w:rsid w:val="00A46E07"/>
    <w:rsid w:val="00A52F63"/>
    <w:rsid w:val="00A550FF"/>
    <w:rsid w:val="00A71096"/>
    <w:rsid w:val="00A726F9"/>
    <w:rsid w:val="00A74419"/>
    <w:rsid w:val="00A80689"/>
    <w:rsid w:val="00A82C0A"/>
    <w:rsid w:val="00A90C50"/>
    <w:rsid w:val="00AA2D8B"/>
    <w:rsid w:val="00AB228B"/>
    <w:rsid w:val="00AC4CB9"/>
    <w:rsid w:val="00AC733B"/>
    <w:rsid w:val="00AD5146"/>
    <w:rsid w:val="00AF29BF"/>
    <w:rsid w:val="00AF5A4C"/>
    <w:rsid w:val="00B12809"/>
    <w:rsid w:val="00B17029"/>
    <w:rsid w:val="00B31579"/>
    <w:rsid w:val="00B4125B"/>
    <w:rsid w:val="00B45808"/>
    <w:rsid w:val="00B52F47"/>
    <w:rsid w:val="00B5714A"/>
    <w:rsid w:val="00B7372D"/>
    <w:rsid w:val="00B74095"/>
    <w:rsid w:val="00BA0BA7"/>
    <w:rsid w:val="00BD41AC"/>
    <w:rsid w:val="00BE589B"/>
    <w:rsid w:val="00BE7941"/>
    <w:rsid w:val="00BF7C72"/>
    <w:rsid w:val="00C237B7"/>
    <w:rsid w:val="00C33F67"/>
    <w:rsid w:val="00C35539"/>
    <w:rsid w:val="00C559A3"/>
    <w:rsid w:val="00C6095F"/>
    <w:rsid w:val="00C638DF"/>
    <w:rsid w:val="00C63C8F"/>
    <w:rsid w:val="00C640A9"/>
    <w:rsid w:val="00C70BF1"/>
    <w:rsid w:val="00C731F3"/>
    <w:rsid w:val="00C84CCF"/>
    <w:rsid w:val="00C91E5C"/>
    <w:rsid w:val="00C924A2"/>
    <w:rsid w:val="00C979D6"/>
    <w:rsid w:val="00CB586B"/>
    <w:rsid w:val="00CB5B95"/>
    <w:rsid w:val="00CD1292"/>
    <w:rsid w:val="00CD3746"/>
    <w:rsid w:val="00CE5F18"/>
    <w:rsid w:val="00CF42A9"/>
    <w:rsid w:val="00D02550"/>
    <w:rsid w:val="00D038EE"/>
    <w:rsid w:val="00D1753F"/>
    <w:rsid w:val="00D33589"/>
    <w:rsid w:val="00D54DCA"/>
    <w:rsid w:val="00D71764"/>
    <w:rsid w:val="00D73EFB"/>
    <w:rsid w:val="00D7572E"/>
    <w:rsid w:val="00D85B99"/>
    <w:rsid w:val="00DB29A6"/>
    <w:rsid w:val="00DB70D7"/>
    <w:rsid w:val="00DC0918"/>
    <w:rsid w:val="00DC4424"/>
    <w:rsid w:val="00DC6BD3"/>
    <w:rsid w:val="00DD1231"/>
    <w:rsid w:val="00DF5EE0"/>
    <w:rsid w:val="00E06A17"/>
    <w:rsid w:val="00E12FEC"/>
    <w:rsid w:val="00E1338B"/>
    <w:rsid w:val="00E13544"/>
    <w:rsid w:val="00E23DDD"/>
    <w:rsid w:val="00E26A79"/>
    <w:rsid w:val="00E45E53"/>
    <w:rsid w:val="00E52238"/>
    <w:rsid w:val="00E55243"/>
    <w:rsid w:val="00E75416"/>
    <w:rsid w:val="00E956FE"/>
    <w:rsid w:val="00EB1D0F"/>
    <w:rsid w:val="00ED7322"/>
    <w:rsid w:val="00EE182A"/>
    <w:rsid w:val="00EE6BB3"/>
    <w:rsid w:val="00EF3735"/>
    <w:rsid w:val="00F20D16"/>
    <w:rsid w:val="00F23B07"/>
    <w:rsid w:val="00F37AF9"/>
    <w:rsid w:val="00F61E54"/>
    <w:rsid w:val="00F745CD"/>
    <w:rsid w:val="00F77B11"/>
    <w:rsid w:val="00F97E74"/>
    <w:rsid w:val="00FB010E"/>
    <w:rsid w:val="00FC075A"/>
    <w:rsid w:val="00FC08B5"/>
    <w:rsid w:val="00FC2F6A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  <w:pPr>
      <w:suppressAutoHyphens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5B4"/>
    <w:pPr>
      <w:keepNext/>
      <w:ind w:firstLine="573"/>
      <w:jc w:val="center"/>
      <w:outlineLvl w:val="0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5B4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-">
    <w:name w:val="Интернет-ссылка"/>
    <w:uiPriority w:val="99"/>
    <w:rsid w:val="002D15B4"/>
    <w:rPr>
      <w:rFonts w:cs="Times New Roman"/>
      <w:color w:val="0000FF"/>
      <w:u w:val="single"/>
    </w:rPr>
  </w:style>
  <w:style w:type="paragraph" w:customStyle="1" w:styleId="11">
    <w:name w:val="Заголовок1"/>
    <w:basedOn w:val="a"/>
    <w:next w:val="a3"/>
    <w:uiPriority w:val="99"/>
    <w:rsid w:val="008810A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link w:val="a4"/>
    <w:uiPriority w:val="99"/>
    <w:rsid w:val="008810A0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0B31E2"/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3"/>
    <w:uiPriority w:val="99"/>
    <w:rsid w:val="008810A0"/>
    <w:rPr>
      <w:rFonts w:cs="Mangal"/>
    </w:rPr>
  </w:style>
  <w:style w:type="paragraph" w:styleId="a6">
    <w:name w:val="caption"/>
    <w:basedOn w:val="a"/>
    <w:uiPriority w:val="99"/>
    <w:qFormat/>
    <w:rsid w:val="00881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2D15B4"/>
    <w:pPr>
      <w:ind w:left="280" w:hanging="280"/>
    </w:pPr>
  </w:style>
  <w:style w:type="paragraph" w:styleId="a7">
    <w:name w:val="index heading"/>
    <w:basedOn w:val="a"/>
    <w:uiPriority w:val="99"/>
    <w:rsid w:val="008810A0"/>
    <w:pPr>
      <w:suppressLineNumbers/>
    </w:pPr>
    <w:rPr>
      <w:rFonts w:cs="Mangal"/>
    </w:rPr>
  </w:style>
  <w:style w:type="paragraph" w:customStyle="1" w:styleId="western">
    <w:name w:val="western"/>
    <w:basedOn w:val="a"/>
    <w:uiPriority w:val="99"/>
    <w:rsid w:val="004139F1"/>
    <w:pPr>
      <w:suppressAutoHyphens w:val="0"/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  <w:pPr>
      <w:suppressAutoHyphens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5B4"/>
    <w:pPr>
      <w:keepNext/>
      <w:ind w:firstLine="573"/>
      <w:jc w:val="center"/>
      <w:outlineLvl w:val="0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5B4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-">
    <w:name w:val="Интернет-ссылка"/>
    <w:uiPriority w:val="99"/>
    <w:rsid w:val="002D15B4"/>
    <w:rPr>
      <w:rFonts w:cs="Times New Roman"/>
      <w:color w:val="0000FF"/>
      <w:u w:val="single"/>
    </w:rPr>
  </w:style>
  <w:style w:type="paragraph" w:customStyle="1" w:styleId="11">
    <w:name w:val="Заголовок1"/>
    <w:basedOn w:val="a"/>
    <w:next w:val="a3"/>
    <w:uiPriority w:val="99"/>
    <w:rsid w:val="008810A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link w:val="a4"/>
    <w:uiPriority w:val="99"/>
    <w:rsid w:val="008810A0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0B31E2"/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3"/>
    <w:uiPriority w:val="99"/>
    <w:rsid w:val="008810A0"/>
    <w:rPr>
      <w:rFonts w:cs="Mangal"/>
    </w:rPr>
  </w:style>
  <w:style w:type="paragraph" w:styleId="a6">
    <w:name w:val="caption"/>
    <w:basedOn w:val="a"/>
    <w:uiPriority w:val="99"/>
    <w:qFormat/>
    <w:rsid w:val="00881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2D15B4"/>
    <w:pPr>
      <w:ind w:left="280" w:hanging="280"/>
    </w:pPr>
  </w:style>
  <w:style w:type="paragraph" w:styleId="a7">
    <w:name w:val="index heading"/>
    <w:basedOn w:val="a"/>
    <w:uiPriority w:val="99"/>
    <w:rsid w:val="008810A0"/>
    <w:pPr>
      <w:suppressLineNumbers/>
    </w:pPr>
    <w:rPr>
      <w:rFonts w:cs="Mangal"/>
    </w:rPr>
  </w:style>
  <w:style w:type="paragraph" w:customStyle="1" w:styleId="western">
    <w:name w:val="western"/>
    <w:basedOn w:val="a"/>
    <w:uiPriority w:val="99"/>
    <w:rsid w:val="004139F1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1CBE-22E9-405D-A838-F1587441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Мироняк Григорій Григорович</dc:creator>
  <cp:lastModifiedBy>Julia</cp:lastModifiedBy>
  <cp:revision>2</cp:revision>
  <dcterms:created xsi:type="dcterms:W3CDTF">2020-09-17T05:09:00Z</dcterms:created>
  <dcterms:modified xsi:type="dcterms:W3CDTF">2020-09-17T05:09:00Z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