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EA557E" w:rsidRPr="001B4600" w:rsidTr="008C559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A557E" w:rsidRPr="009F1C38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A557E" w:rsidRPr="001B4600" w:rsidRDefault="00EA557E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EA557E" w:rsidRPr="001B4600" w:rsidRDefault="00EA557E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EA557E" w:rsidRPr="001B4600" w:rsidRDefault="00EA557E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EA557E" w:rsidRPr="00BE3A9E" w:rsidRDefault="00EA557E" w:rsidP="00EA557E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  <w:lang w:val="uk-UA"/>
        </w:rPr>
      </w:pPr>
      <w:r w:rsidRPr="00BE3A9E">
        <w:rPr>
          <w:b/>
          <w:sz w:val="32"/>
          <w:szCs w:val="32"/>
        </w:rPr>
        <w:t>НАКАЗ</w:t>
      </w:r>
    </w:p>
    <w:p w:rsidR="00EA557E" w:rsidRDefault="00EA557E" w:rsidP="00EA557E">
      <w:pPr>
        <w:widowControl w:val="0"/>
        <w:tabs>
          <w:tab w:val="left" w:pos="1350"/>
        </w:tabs>
        <w:autoSpaceDE w:val="0"/>
        <w:autoSpaceDN w:val="0"/>
        <w:adjustRightInd w:val="0"/>
        <w:rPr>
          <w:bCs/>
          <w:color w:val="000000"/>
          <w:sz w:val="26"/>
          <w:szCs w:val="26"/>
          <w:lang w:val="uk-UA"/>
        </w:rPr>
      </w:pPr>
    </w:p>
    <w:tbl>
      <w:tblPr>
        <w:tblStyle w:val="a4"/>
        <w:tblW w:w="10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3402"/>
        <w:gridCol w:w="3196"/>
      </w:tblGrid>
      <w:tr w:rsidR="00EA557E" w:rsidRPr="001B4600" w:rsidTr="00EA557E">
        <w:tc>
          <w:tcPr>
            <w:tcW w:w="4219" w:type="dxa"/>
          </w:tcPr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«</w:t>
            </w:r>
            <w:r w:rsidRPr="001B4600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21</w:t>
            </w:r>
            <w:r>
              <w:rPr>
                <w:b/>
                <w:sz w:val="28"/>
                <w:szCs w:val="28"/>
                <w:lang w:val="uk-UA"/>
              </w:rPr>
              <w:t>» грудня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 2018 р.</w:t>
            </w:r>
          </w:p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EA557E" w:rsidRPr="00A31409" w:rsidRDefault="00EA557E" w:rsidP="00EA557E">
            <w:pPr>
              <w:pStyle w:val="a3"/>
              <w:spacing w:before="0" w:beforeAutospacing="0" w:after="0" w:afterAutospacing="0"/>
              <w:ind w:left="579" w:hanging="579"/>
              <w:jc w:val="both"/>
              <w:rPr>
                <w:b/>
                <w:sz w:val="28"/>
                <w:szCs w:val="28"/>
                <w:lang w:val="en-US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№</w:t>
            </w:r>
            <w:r>
              <w:rPr>
                <w:b/>
                <w:sz w:val="28"/>
                <w:szCs w:val="28"/>
                <w:lang w:val="uk-UA"/>
              </w:rPr>
              <w:t xml:space="preserve"> 92 </w:t>
            </w:r>
            <w:r w:rsidRPr="006F33BE">
              <w:rPr>
                <w:b/>
                <w:sz w:val="28"/>
                <w:szCs w:val="28"/>
                <w:lang w:val="uk-UA"/>
              </w:rPr>
              <w:t>н</w:t>
            </w:r>
            <w:r>
              <w:rPr>
                <w:b/>
                <w:sz w:val="28"/>
                <w:szCs w:val="28"/>
                <w:lang w:val="uk-UA"/>
              </w:rPr>
              <w:t>/136-в</w:t>
            </w:r>
          </w:p>
        </w:tc>
      </w:tr>
    </w:tbl>
    <w:p w:rsidR="00EA557E" w:rsidRDefault="00EA557E" w:rsidP="00EA557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EA557E" w:rsidRDefault="00EA557E" w:rsidP="00EA557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EA557E" w:rsidRDefault="00EA557E" w:rsidP="00EA557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EA557E" w:rsidRPr="00173ED6" w:rsidRDefault="00EA557E" w:rsidP="00EA557E">
      <w:pPr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</w:t>
      </w:r>
      <w:r>
        <w:rPr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>висновку</w:t>
      </w:r>
      <w:r w:rsidRPr="009952DD">
        <w:rPr>
          <w:color w:val="000000"/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 xml:space="preserve">постійної комісії </w:t>
      </w:r>
      <w:proofErr w:type="spellStart"/>
      <w:r w:rsidRPr="009952DD">
        <w:rPr>
          <w:sz w:val="28"/>
          <w:szCs w:val="28"/>
          <w:lang w:val="uk-UA"/>
        </w:rPr>
        <w:t>Нетішинської</w:t>
      </w:r>
      <w:proofErr w:type="spellEnd"/>
      <w:r w:rsidRPr="009952DD">
        <w:rPr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</w:t>
      </w:r>
      <w:r>
        <w:rPr>
          <w:sz w:val="28"/>
          <w:szCs w:val="28"/>
          <w:lang w:val="uk-UA"/>
        </w:rPr>
        <w:t xml:space="preserve"> від 18.04.2018 року № 1, </w:t>
      </w:r>
      <w:r w:rsidRPr="009952DD">
        <w:rPr>
          <w:sz w:val="28"/>
          <w:szCs w:val="28"/>
          <w:lang w:val="uk-UA"/>
        </w:rPr>
        <w:t>висновку</w:t>
      </w:r>
      <w:r w:rsidRPr="009952DD">
        <w:rPr>
          <w:color w:val="000000"/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 xml:space="preserve">постійної комісії </w:t>
      </w:r>
      <w:proofErr w:type="spellStart"/>
      <w:r w:rsidRPr="009952DD">
        <w:rPr>
          <w:sz w:val="28"/>
          <w:szCs w:val="28"/>
          <w:lang w:val="uk-UA"/>
        </w:rPr>
        <w:t>Нетішинської</w:t>
      </w:r>
      <w:proofErr w:type="spellEnd"/>
      <w:r w:rsidRPr="009952DD">
        <w:rPr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</w:t>
      </w:r>
      <w:r>
        <w:rPr>
          <w:sz w:val="28"/>
          <w:szCs w:val="28"/>
          <w:lang w:val="uk-UA"/>
        </w:rPr>
        <w:t xml:space="preserve">  від 21.08.2018 року № 2, рішення сорок шостої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19.10.2018 року № 46/3119 «Про внесення змін до бюджету міста на 2018 рік», рішення сорок сьомої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9952DD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23.11.2018 року № 47/3265 «Про внесення змін до бюджету міста на 2018 рік»,</w:t>
      </w:r>
      <w:r w:rsidRPr="006C5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сорок </w:t>
      </w:r>
      <w:r w:rsidRPr="006C518C">
        <w:rPr>
          <w:sz w:val="28"/>
          <w:szCs w:val="28"/>
          <w:lang w:val="uk-UA"/>
        </w:rPr>
        <w:t>восьмої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9952DD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21.12.2018 року № 48/3371 «Про внесення змін до бюджету міста на 2018 рік».</w:t>
      </w:r>
    </w:p>
    <w:p w:rsidR="00EA557E" w:rsidRPr="003B1A93" w:rsidRDefault="00EA557E" w:rsidP="00EA557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A557E" w:rsidRPr="003B1A93" w:rsidRDefault="00EA557E" w:rsidP="00EA557E">
      <w:pPr>
        <w:pStyle w:val="1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t>НАКАЗУЄМО:</w:t>
      </w:r>
    </w:p>
    <w:p w:rsidR="00EA557E" w:rsidRPr="003B1A93" w:rsidRDefault="00EA557E" w:rsidP="00EA557E">
      <w:pPr>
        <w:pStyle w:val="1"/>
        <w:jc w:val="both"/>
        <w:rPr>
          <w:b/>
          <w:sz w:val="28"/>
          <w:szCs w:val="28"/>
        </w:rPr>
      </w:pPr>
    </w:p>
    <w:p w:rsidR="00EA557E" w:rsidRPr="00CC31D6" w:rsidRDefault="00EA557E" w:rsidP="00EA557E">
      <w:pPr>
        <w:pStyle w:val="1"/>
        <w:ind w:firstLine="540"/>
        <w:jc w:val="both"/>
        <w:rPr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>
        <w:rPr>
          <w:sz w:val="28"/>
          <w:szCs w:val="28"/>
        </w:rPr>
        <w:t xml:space="preserve">0813041, 0813042, </w:t>
      </w:r>
      <w:r w:rsidRPr="003B1A93"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</w:rPr>
        <w:t xml:space="preserve">3043, 0813044, 0813045, 0813046, 0813047, 0813081, 0813082, 0813083, </w:t>
      </w:r>
      <w:r w:rsidRPr="003B1A93">
        <w:rPr>
          <w:bCs/>
          <w:color w:val="000000"/>
          <w:sz w:val="28"/>
          <w:szCs w:val="28"/>
        </w:rPr>
        <w:t>0813</w:t>
      </w:r>
      <w:r>
        <w:rPr>
          <w:bCs/>
          <w:color w:val="000000"/>
          <w:sz w:val="28"/>
          <w:szCs w:val="28"/>
        </w:rPr>
        <w:t>084,</w:t>
      </w:r>
      <w:r w:rsidRPr="003B1A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0813085, </w:t>
      </w:r>
      <w:r w:rsidRPr="003B1A93">
        <w:rPr>
          <w:sz w:val="28"/>
          <w:szCs w:val="28"/>
        </w:rPr>
        <w:t xml:space="preserve">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</w:t>
      </w:r>
      <w:r>
        <w:rPr>
          <w:sz w:val="28"/>
          <w:szCs w:val="28"/>
        </w:rPr>
        <w:t>етішинської</w:t>
      </w:r>
      <w:proofErr w:type="spellEnd"/>
      <w:r>
        <w:rPr>
          <w:sz w:val="28"/>
          <w:szCs w:val="28"/>
        </w:rPr>
        <w:t xml:space="preserve"> міської ради від 23 </w:t>
      </w:r>
      <w:r w:rsidRPr="003B1A93">
        <w:rPr>
          <w:sz w:val="28"/>
          <w:szCs w:val="28"/>
        </w:rPr>
        <w:t>січня 2018 року №8-н/18-в,</w:t>
      </w:r>
      <w:r>
        <w:rPr>
          <w:sz w:val="28"/>
          <w:szCs w:val="28"/>
        </w:rPr>
        <w:t xml:space="preserve"> від 04 травня 2018 року № 30н/70-в,</w:t>
      </w:r>
      <w:r w:rsidRPr="003B1A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>
        <w:rPr>
          <w:sz w:val="28"/>
          <w:szCs w:val="28"/>
        </w:rPr>
        <w:br/>
        <w:t xml:space="preserve">14 вересня 2018 року № 53н/102-в, від 30 жовтня 2018 року № 72н/103в, від 30 листопад 2018 </w:t>
      </w:r>
      <w:r w:rsidRPr="00943A50">
        <w:rPr>
          <w:sz w:val="28"/>
          <w:szCs w:val="28"/>
        </w:rPr>
        <w:t>року № 82н/128-в</w:t>
      </w:r>
      <w:r>
        <w:rPr>
          <w:sz w:val="28"/>
          <w:szCs w:val="28"/>
        </w:rPr>
        <w:t xml:space="preserve">, </w:t>
      </w:r>
      <w:r w:rsidRPr="003B1A93">
        <w:rPr>
          <w:sz w:val="28"/>
          <w:szCs w:val="28"/>
        </w:rPr>
        <w:t>виклавши його у новій редакції, що додається.</w:t>
      </w:r>
    </w:p>
    <w:p w:rsidR="00EA557E" w:rsidRPr="001B4600" w:rsidRDefault="00EA557E" w:rsidP="00EA557E">
      <w:pPr>
        <w:pStyle w:val="1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EA557E" w:rsidRPr="00CA652F" w:rsidTr="008C559C">
        <w:tc>
          <w:tcPr>
            <w:tcW w:w="4785" w:type="dxa"/>
          </w:tcPr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EA557E" w:rsidRPr="009F1C38" w:rsidRDefault="00EA557E" w:rsidP="008C559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EA557E" w:rsidRPr="001B4600" w:rsidRDefault="00EA557E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EA557E" w:rsidRPr="00CA652F" w:rsidTr="008C559C">
              <w:tc>
                <w:tcPr>
                  <w:tcW w:w="4683" w:type="dxa"/>
                </w:tcPr>
                <w:p w:rsidR="00EA557E" w:rsidRPr="001B4600" w:rsidRDefault="00EA557E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>фінансового управління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виконавчого комітету </w:t>
                  </w:r>
                </w:p>
                <w:p w:rsidR="00EA557E" w:rsidRPr="001B4600" w:rsidRDefault="00EA557E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B4600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EA557E" w:rsidRPr="001B4600" w:rsidRDefault="00EA557E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  <w:lang w:val="uk-UA"/>
                    </w:rPr>
                    <w:t>В.Ф.Кравчук</w:t>
                  </w:r>
                </w:p>
                <w:p w:rsidR="00EA557E" w:rsidRPr="001B4600" w:rsidRDefault="00EA557E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>М.П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EA557E" w:rsidRPr="001B4600" w:rsidRDefault="00EA557E" w:rsidP="008C559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05AE6" w:rsidRPr="00EA557E" w:rsidRDefault="00CA652F">
      <w:pPr>
        <w:rPr>
          <w:lang w:val="uk-UA"/>
        </w:rPr>
      </w:pPr>
    </w:p>
    <w:sectPr w:rsidR="00C05AE6" w:rsidRPr="00EA557E" w:rsidSect="00CA652F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57E"/>
    <w:rsid w:val="0077297D"/>
    <w:rsid w:val="00C3228E"/>
    <w:rsid w:val="00CA652F"/>
    <w:rsid w:val="00D35045"/>
    <w:rsid w:val="00EA557E"/>
    <w:rsid w:val="00F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557E"/>
    <w:pPr>
      <w:spacing w:before="100" w:beforeAutospacing="1" w:after="100" w:afterAutospacing="1"/>
    </w:pPr>
  </w:style>
  <w:style w:type="paragraph" w:customStyle="1" w:styleId="1">
    <w:name w:val="Обычный1"/>
    <w:rsid w:val="00EA557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EA5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2018-12-29T08:47:00Z</dcterms:created>
  <dcterms:modified xsi:type="dcterms:W3CDTF">2018-12-29T08:57:00Z</dcterms:modified>
</cp:coreProperties>
</file>