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1E5E0" w14:textId="2D8C9E74" w:rsidR="00561815" w:rsidRPr="005C5936" w:rsidRDefault="00561815" w:rsidP="00D33589">
      <w:pPr>
        <w:jc w:val="center"/>
        <w:rPr>
          <w:noProof/>
          <w:lang w:val="uk-UA"/>
        </w:rPr>
      </w:pPr>
      <w:r>
        <w:rPr>
          <w:noProof/>
        </w:rPr>
        <w:object w:dxaOrig="885" w:dyaOrig="1155" w14:anchorId="3E05EF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0920994" r:id="rId6"/>
        </w:object>
      </w:r>
    </w:p>
    <w:p w14:paraId="18DC9446" w14:textId="77777777" w:rsidR="00561815" w:rsidRDefault="00561815" w:rsidP="00561815">
      <w:pPr>
        <w:pStyle w:val="a3"/>
        <w:rPr>
          <w:sz w:val="20"/>
          <w:lang w:val="uk-UA"/>
        </w:rPr>
      </w:pPr>
    </w:p>
    <w:p w14:paraId="6131095C" w14:textId="77777777" w:rsidR="00561815" w:rsidRPr="00674EF5" w:rsidRDefault="00561815" w:rsidP="00561815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40F6A6" w14:textId="77777777" w:rsidR="00561815" w:rsidRPr="00674EF5" w:rsidRDefault="00561815" w:rsidP="00561815">
      <w:pPr>
        <w:pStyle w:val="3"/>
        <w:rPr>
          <w:b w:val="0"/>
        </w:rPr>
      </w:pPr>
      <w:r>
        <w:rPr>
          <w:b w:val="0"/>
          <w:lang w:val="uk-UA"/>
        </w:rPr>
        <w:t>ЖИТОМИР</w:t>
      </w:r>
      <w:r w:rsidRPr="00674EF5">
        <w:rPr>
          <w:b w:val="0"/>
          <w:lang w:val="uk-UA"/>
        </w:rPr>
        <w:t xml:space="preserve">СЬКОГО РАЙОНУ </w:t>
      </w:r>
      <w:r w:rsidRPr="00674EF5">
        <w:rPr>
          <w:b w:val="0"/>
        </w:rPr>
        <w:t>ЖИТОМИРСЬКОЇ ОБЛАСТІ</w:t>
      </w:r>
    </w:p>
    <w:p w14:paraId="24430B2F" w14:textId="77777777" w:rsidR="00561815" w:rsidRPr="00CC27E0" w:rsidRDefault="00561815" w:rsidP="00CC27E0">
      <w:pPr>
        <w:pStyle w:val="5"/>
        <w:jc w:val="center"/>
        <w:rPr>
          <w:rFonts w:ascii="Times New Roman" w:hAnsi="Times New Roman"/>
          <w:i w:val="0"/>
          <w:iCs w:val="0"/>
          <w:sz w:val="28"/>
          <w:szCs w:val="28"/>
          <w:lang w:val="uk-UA"/>
        </w:rPr>
      </w:pPr>
      <w:r w:rsidRPr="00CC27E0">
        <w:rPr>
          <w:rFonts w:ascii="Times New Roman" w:hAnsi="Times New Roman"/>
          <w:i w:val="0"/>
          <w:iCs w:val="0"/>
          <w:sz w:val="28"/>
          <w:szCs w:val="28"/>
          <w:lang w:val="uk-UA"/>
        </w:rPr>
        <w:t>РІШЕННЯ</w:t>
      </w:r>
    </w:p>
    <w:p w14:paraId="3B10CB7D" w14:textId="77777777" w:rsidR="00561815" w:rsidRPr="00CC27E0" w:rsidRDefault="00561815" w:rsidP="00CC27E0">
      <w:pPr>
        <w:pStyle w:val="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7E0">
        <w:rPr>
          <w:rFonts w:ascii="Times New Roman" w:hAnsi="Times New Roman" w:cs="Times New Roman"/>
          <w:b/>
          <w:sz w:val="28"/>
          <w:szCs w:val="28"/>
        </w:rPr>
        <w:t>ВИКОНКОМУ БРУСИЛІВСЬКОЇ СЕЛИЩНОЇ РАДИ</w:t>
      </w:r>
    </w:p>
    <w:p w14:paraId="0E5B43D8" w14:textId="77777777" w:rsidR="00561815" w:rsidRPr="00CC27E0" w:rsidRDefault="00561815" w:rsidP="00561815">
      <w:pPr>
        <w:rPr>
          <w:sz w:val="28"/>
          <w:szCs w:val="28"/>
          <w:lang w:val="uk-UA"/>
        </w:rPr>
      </w:pPr>
    </w:p>
    <w:p w14:paraId="5E46693E" w14:textId="46F5B827" w:rsidR="00561815" w:rsidRPr="00A2718C" w:rsidRDefault="00561815" w:rsidP="0056181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D2226">
        <w:rPr>
          <w:sz w:val="28"/>
          <w:szCs w:val="28"/>
          <w:lang w:val="uk-UA"/>
        </w:rPr>
        <w:t>0</w:t>
      </w:r>
      <w:r w:rsidR="005C5936">
        <w:rPr>
          <w:sz w:val="28"/>
          <w:szCs w:val="28"/>
          <w:lang w:val="uk-UA"/>
        </w:rPr>
        <w:t>3</w:t>
      </w:r>
      <w:r w:rsidR="00C206B2">
        <w:rPr>
          <w:sz w:val="28"/>
          <w:szCs w:val="28"/>
          <w:lang w:val="uk-UA"/>
        </w:rPr>
        <w:t>.0</w:t>
      </w:r>
      <w:r w:rsidR="005C5936">
        <w:rPr>
          <w:sz w:val="28"/>
          <w:szCs w:val="28"/>
          <w:lang w:val="uk-UA"/>
        </w:rPr>
        <w:t>7</w:t>
      </w:r>
      <w:r w:rsidR="00CC27E0">
        <w:rPr>
          <w:sz w:val="28"/>
          <w:szCs w:val="28"/>
          <w:lang w:val="uk-UA"/>
        </w:rPr>
        <w:t>.202</w:t>
      </w:r>
      <w:r w:rsidR="00FD222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A2718C">
        <w:rPr>
          <w:sz w:val="28"/>
          <w:szCs w:val="28"/>
          <w:lang w:val="uk-UA"/>
        </w:rPr>
        <w:t xml:space="preserve">р.                                                                                            </w:t>
      </w:r>
      <w:r w:rsidR="00AF48ED">
        <w:rPr>
          <w:sz w:val="28"/>
          <w:szCs w:val="28"/>
          <w:lang w:val="uk-UA"/>
        </w:rPr>
        <w:t xml:space="preserve">  </w:t>
      </w:r>
      <w:r w:rsidRPr="00A2718C">
        <w:rPr>
          <w:sz w:val="28"/>
          <w:szCs w:val="28"/>
          <w:lang w:val="uk-UA"/>
        </w:rPr>
        <w:t xml:space="preserve">  № </w:t>
      </w:r>
      <w:r w:rsidR="0017353A">
        <w:rPr>
          <w:sz w:val="28"/>
          <w:szCs w:val="28"/>
          <w:lang w:val="uk-UA"/>
        </w:rPr>
        <w:t>2364</w:t>
      </w:r>
    </w:p>
    <w:p w14:paraId="4E405D11" w14:textId="77777777" w:rsidR="00CC27E0" w:rsidRDefault="00CC27E0" w:rsidP="00561815">
      <w:pPr>
        <w:pStyle w:val="a6"/>
        <w:spacing w:before="0" w:beforeAutospacing="0" w:after="0" w:afterAutospacing="0" w:line="285" w:lineRule="atLeast"/>
        <w:ind w:right="4535"/>
        <w:textAlignment w:val="baseline"/>
        <w:rPr>
          <w:sz w:val="28"/>
          <w:szCs w:val="28"/>
          <w:lang w:val="uk-UA"/>
        </w:rPr>
      </w:pPr>
    </w:p>
    <w:p w14:paraId="163F4472" w14:textId="77777777" w:rsidR="00561815" w:rsidRDefault="00561815" w:rsidP="00561815">
      <w:pPr>
        <w:pStyle w:val="a6"/>
        <w:spacing w:before="0" w:beforeAutospacing="0" w:after="0" w:afterAutospacing="0" w:line="285" w:lineRule="atLeast"/>
        <w:ind w:right="4535"/>
        <w:textAlignment w:val="baseline"/>
        <w:rPr>
          <w:sz w:val="28"/>
          <w:szCs w:val="28"/>
          <w:lang w:val="uk-UA"/>
        </w:rPr>
      </w:pPr>
      <w:r w:rsidRPr="00A2718C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рішення</w:t>
      </w:r>
      <w:r w:rsidRPr="00A2718C">
        <w:rPr>
          <w:sz w:val="28"/>
          <w:szCs w:val="28"/>
          <w:lang w:val="uk-UA"/>
        </w:rPr>
        <w:t xml:space="preserve"> комісії з питань т</w:t>
      </w:r>
      <w:r>
        <w:rPr>
          <w:sz w:val="28"/>
          <w:szCs w:val="28"/>
          <w:lang w:val="uk-UA"/>
        </w:rPr>
        <w:t xml:space="preserve">ехногенно-екологічної безпеки та </w:t>
      </w:r>
      <w:r w:rsidRPr="00A2718C">
        <w:rPr>
          <w:sz w:val="28"/>
          <w:szCs w:val="28"/>
          <w:lang w:val="uk-UA"/>
        </w:rPr>
        <w:t>надзвичайних ситуацій пр</w:t>
      </w:r>
      <w:r>
        <w:rPr>
          <w:sz w:val="28"/>
          <w:szCs w:val="28"/>
          <w:lang w:val="uk-UA"/>
        </w:rPr>
        <w:t>и виконкомі селищної ради від</w:t>
      </w:r>
      <w:r w:rsidR="00CC27E0">
        <w:rPr>
          <w:sz w:val="28"/>
          <w:szCs w:val="28"/>
          <w:lang w:val="uk-UA"/>
        </w:rPr>
        <w:t xml:space="preserve"> </w:t>
      </w:r>
      <w:r w:rsidR="005C5936">
        <w:rPr>
          <w:sz w:val="28"/>
          <w:szCs w:val="28"/>
          <w:lang w:val="uk-UA"/>
        </w:rPr>
        <w:t>28</w:t>
      </w:r>
      <w:r w:rsidR="00FD2226">
        <w:rPr>
          <w:sz w:val="28"/>
          <w:szCs w:val="28"/>
          <w:lang w:val="uk-UA"/>
        </w:rPr>
        <w:t>.06</w:t>
      </w:r>
      <w:r w:rsidRPr="006E7635">
        <w:rPr>
          <w:sz w:val="28"/>
          <w:szCs w:val="28"/>
          <w:lang w:val="uk-UA"/>
        </w:rPr>
        <w:t>.202</w:t>
      </w:r>
      <w:r w:rsidR="00FD2226">
        <w:rPr>
          <w:sz w:val="28"/>
          <w:szCs w:val="28"/>
          <w:lang w:val="uk-UA"/>
        </w:rPr>
        <w:t>4</w:t>
      </w:r>
      <w:r w:rsidRPr="006E7635">
        <w:rPr>
          <w:sz w:val="28"/>
          <w:szCs w:val="28"/>
          <w:lang w:val="uk-UA"/>
        </w:rPr>
        <w:t xml:space="preserve"> № </w:t>
      </w:r>
      <w:r w:rsidR="00FD2226">
        <w:rPr>
          <w:sz w:val="28"/>
          <w:szCs w:val="28"/>
          <w:lang w:val="uk-UA"/>
        </w:rPr>
        <w:t>6</w:t>
      </w:r>
      <w:r w:rsidR="005C5936">
        <w:rPr>
          <w:sz w:val="28"/>
          <w:szCs w:val="28"/>
          <w:lang w:val="uk-UA"/>
        </w:rPr>
        <w:t>6</w:t>
      </w:r>
    </w:p>
    <w:p w14:paraId="14319924" w14:textId="77777777" w:rsidR="00561815" w:rsidRDefault="00561815" w:rsidP="00561815">
      <w:pPr>
        <w:pStyle w:val="a6"/>
        <w:spacing w:before="0" w:beforeAutospacing="0" w:after="0" w:afterAutospacing="0" w:line="285" w:lineRule="atLeast"/>
        <w:ind w:right="4535"/>
        <w:textAlignment w:val="baseline"/>
        <w:rPr>
          <w:sz w:val="28"/>
          <w:lang w:val="uk-UA"/>
        </w:rPr>
      </w:pPr>
    </w:p>
    <w:p w14:paraId="4DCCB7BE" w14:textId="1B703EF7" w:rsidR="00561815" w:rsidRDefault="00561815" w:rsidP="00561815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526B9">
        <w:rPr>
          <w:sz w:val="28"/>
          <w:szCs w:val="28"/>
          <w:lang w:val="uk-UA"/>
        </w:rPr>
        <w:t>Керуючись статтями 38, 40, 52-54, 59</w:t>
      </w:r>
      <w:r>
        <w:rPr>
          <w:sz w:val="28"/>
          <w:szCs w:val="28"/>
          <w:lang w:val="uk-UA"/>
        </w:rPr>
        <w:t>, п.1 ст. 73</w:t>
      </w:r>
      <w:r w:rsidRPr="00C526B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D2226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FD2226">
        <w:rPr>
          <w:bCs/>
          <w:sz w:val="28"/>
          <w:szCs w:val="28"/>
          <w:lang w:val="uk-UA"/>
        </w:rPr>
        <w:t xml:space="preserve">, </w:t>
      </w:r>
      <w:r w:rsidR="00DC67B1">
        <w:rPr>
          <w:sz w:val="28"/>
          <w:szCs w:val="28"/>
          <w:lang w:val="uk-UA"/>
        </w:rPr>
        <w:t>відповідно д</w:t>
      </w:r>
      <w:r w:rsidR="00125E5A" w:rsidRPr="00823814">
        <w:rPr>
          <w:sz w:val="28"/>
          <w:szCs w:val="28"/>
          <w:lang w:val="uk-UA"/>
        </w:rPr>
        <w:t>о постанови Кабінету Міністрів України від 24</w:t>
      </w:r>
      <w:r w:rsidR="00D33589">
        <w:rPr>
          <w:sz w:val="28"/>
          <w:szCs w:val="28"/>
          <w:lang w:val="uk-UA"/>
        </w:rPr>
        <w:t>.03</w:t>
      </w:r>
      <w:r w:rsidR="00125E5A" w:rsidRPr="00823814">
        <w:rPr>
          <w:sz w:val="28"/>
          <w:szCs w:val="28"/>
          <w:lang w:val="uk-UA"/>
        </w:rPr>
        <w:t xml:space="preserve"> 2004</w:t>
      </w:r>
      <w:r w:rsidR="00125E5A">
        <w:rPr>
          <w:sz w:val="28"/>
          <w:szCs w:val="28"/>
          <w:lang w:val="uk-UA"/>
        </w:rPr>
        <w:t xml:space="preserve"> №</w:t>
      </w:r>
      <w:r w:rsidR="00125E5A" w:rsidRPr="00823814">
        <w:rPr>
          <w:sz w:val="28"/>
          <w:szCs w:val="28"/>
          <w:lang w:val="uk-UA"/>
        </w:rPr>
        <w:t xml:space="preserve"> 368</w:t>
      </w:r>
      <w:r w:rsidR="00125E5A">
        <w:rPr>
          <w:sz w:val="28"/>
          <w:szCs w:val="28"/>
          <w:lang w:val="uk-UA"/>
        </w:rPr>
        <w:t xml:space="preserve"> </w:t>
      </w:r>
      <w:r w:rsidR="00D33589">
        <w:rPr>
          <w:sz w:val="28"/>
          <w:szCs w:val="28"/>
          <w:lang w:val="uk-UA"/>
        </w:rPr>
        <w:t>«</w:t>
      </w:r>
      <w:r w:rsidR="00125E5A" w:rsidRPr="00823814">
        <w:rPr>
          <w:sz w:val="28"/>
          <w:szCs w:val="28"/>
          <w:lang w:val="uk-UA"/>
        </w:rPr>
        <w:t>Про затвердження порядку класифікації надзвичайних ситуацій техногенного</w:t>
      </w:r>
      <w:r w:rsidR="00125E5A">
        <w:rPr>
          <w:sz w:val="28"/>
          <w:szCs w:val="28"/>
          <w:lang w:val="uk-UA"/>
        </w:rPr>
        <w:t xml:space="preserve"> </w:t>
      </w:r>
      <w:r w:rsidR="00125E5A" w:rsidRPr="00823814">
        <w:rPr>
          <w:sz w:val="28"/>
          <w:szCs w:val="28"/>
          <w:lang w:val="uk-UA"/>
        </w:rPr>
        <w:t>та природного характеру за їх рівнями</w:t>
      </w:r>
      <w:r w:rsidR="00D33589">
        <w:rPr>
          <w:sz w:val="28"/>
          <w:szCs w:val="28"/>
          <w:lang w:val="uk-UA"/>
        </w:rPr>
        <w:t>»</w:t>
      </w:r>
      <w:r w:rsidR="00125E5A">
        <w:rPr>
          <w:sz w:val="28"/>
          <w:szCs w:val="28"/>
          <w:lang w:val="uk-UA"/>
        </w:rPr>
        <w:t xml:space="preserve">, </w:t>
      </w:r>
      <w:r w:rsidR="00F94750">
        <w:rPr>
          <w:sz w:val="28"/>
          <w:szCs w:val="28"/>
          <w:lang w:val="uk-UA"/>
        </w:rPr>
        <w:t>розглянувши звернення</w:t>
      </w:r>
      <w:r w:rsidR="00D33589">
        <w:rPr>
          <w:sz w:val="28"/>
          <w:szCs w:val="28"/>
          <w:lang w:val="uk-UA"/>
        </w:rPr>
        <w:t>:</w:t>
      </w:r>
      <w:r w:rsidR="005C5936">
        <w:rPr>
          <w:sz w:val="28"/>
          <w:szCs w:val="28"/>
          <w:lang w:val="uk-UA"/>
        </w:rPr>
        <w:t xml:space="preserve"> ТОВ «Долинівське» від 14.06.2024 №</w:t>
      </w:r>
      <w:r w:rsidR="00D33589">
        <w:rPr>
          <w:sz w:val="28"/>
          <w:szCs w:val="28"/>
          <w:lang w:val="uk-UA"/>
        </w:rPr>
        <w:t xml:space="preserve"> </w:t>
      </w:r>
      <w:r w:rsidR="005C5936">
        <w:rPr>
          <w:sz w:val="28"/>
          <w:szCs w:val="28"/>
          <w:lang w:val="uk-UA"/>
        </w:rPr>
        <w:t>66</w:t>
      </w:r>
      <w:r w:rsidR="00D33589">
        <w:rPr>
          <w:sz w:val="28"/>
          <w:szCs w:val="28"/>
          <w:lang w:val="uk-UA"/>
        </w:rPr>
        <w:t>;</w:t>
      </w:r>
      <w:r w:rsidR="005C5936">
        <w:rPr>
          <w:sz w:val="28"/>
          <w:szCs w:val="28"/>
          <w:lang w:val="uk-UA"/>
        </w:rPr>
        <w:t xml:space="preserve"> ПП «Україна» від 14.06.2024 №</w:t>
      </w:r>
      <w:r w:rsidR="00D33589">
        <w:rPr>
          <w:sz w:val="28"/>
          <w:szCs w:val="28"/>
          <w:lang w:val="uk-UA"/>
        </w:rPr>
        <w:t xml:space="preserve"> </w:t>
      </w:r>
      <w:r w:rsidR="005C5936">
        <w:rPr>
          <w:sz w:val="28"/>
          <w:szCs w:val="28"/>
          <w:lang w:val="uk-UA"/>
        </w:rPr>
        <w:t>53</w:t>
      </w:r>
      <w:r w:rsidR="00D33589">
        <w:rPr>
          <w:sz w:val="28"/>
          <w:szCs w:val="28"/>
          <w:lang w:val="uk-UA"/>
        </w:rPr>
        <w:t>;</w:t>
      </w:r>
      <w:r w:rsidR="005C5936">
        <w:rPr>
          <w:sz w:val="28"/>
          <w:szCs w:val="28"/>
          <w:lang w:val="uk-UA"/>
        </w:rPr>
        <w:t xml:space="preserve"> ФГ «Старт» від </w:t>
      </w:r>
      <w:r w:rsidR="00ED04E6">
        <w:rPr>
          <w:sz w:val="28"/>
          <w:szCs w:val="28"/>
          <w:lang w:val="uk-UA"/>
        </w:rPr>
        <w:t>12.06.2024</w:t>
      </w:r>
      <w:r w:rsidR="00D33589">
        <w:rPr>
          <w:sz w:val="28"/>
          <w:szCs w:val="28"/>
          <w:lang w:val="uk-UA"/>
        </w:rPr>
        <w:t>;</w:t>
      </w:r>
      <w:r w:rsidR="005C5936">
        <w:rPr>
          <w:sz w:val="28"/>
          <w:szCs w:val="28"/>
          <w:lang w:val="uk-UA"/>
        </w:rPr>
        <w:t xml:space="preserve"> ПП «Сузір’я» від </w:t>
      </w:r>
      <w:r w:rsidR="00ED04E6">
        <w:rPr>
          <w:sz w:val="28"/>
          <w:szCs w:val="28"/>
          <w:lang w:val="uk-UA"/>
        </w:rPr>
        <w:t>19.06.2024</w:t>
      </w:r>
      <w:r w:rsidR="005C5936">
        <w:rPr>
          <w:sz w:val="28"/>
          <w:szCs w:val="28"/>
          <w:lang w:val="uk-UA"/>
        </w:rPr>
        <w:t xml:space="preserve"> № </w:t>
      </w:r>
      <w:r w:rsidR="00ED04E6">
        <w:rPr>
          <w:sz w:val="28"/>
          <w:szCs w:val="28"/>
          <w:lang w:val="uk-UA"/>
        </w:rPr>
        <w:t>06-2024</w:t>
      </w:r>
      <w:r w:rsidR="00D33589">
        <w:rPr>
          <w:sz w:val="28"/>
          <w:szCs w:val="28"/>
          <w:lang w:val="uk-UA"/>
        </w:rPr>
        <w:t xml:space="preserve">; </w:t>
      </w:r>
      <w:r w:rsidR="005C5936">
        <w:rPr>
          <w:sz w:val="28"/>
          <w:szCs w:val="28"/>
          <w:lang w:val="uk-UA"/>
        </w:rPr>
        <w:t>ТОВ «Горіх Полісся» від 19.06.2024 №</w:t>
      </w:r>
      <w:r w:rsidR="00D33589">
        <w:rPr>
          <w:sz w:val="28"/>
          <w:szCs w:val="28"/>
          <w:lang w:val="uk-UA"/>
        </w:rPr>
        <w:t xml:space="preserve"> </w:t>
      </w:r>
      <w:r w:rsidR="005C5936">
        <w:rPr>
          <w:sz w:val="28"/>
          <w:szCs w:val="28"/>
          <w:lang w:val="uk-UA"/>
        </w:rPr>
        <w:t>138</w:t>
      </w:r>
      <w:r w:rsidR="00F94750">
        <w:rPr>
          <w:sz w:val="28"/>
          <w:szCs w:val="28"/>
          <w:lang w:val="uk-UA"/>
        </w:rPr>
        <w:t xml:space="preserve"> та пакети документів до них</w:t>
      </w:r>
      <w:r w:rsidR="005C5936">
        <w:rPr>
          <w:sz w:val="28"/>
          <w:szCs w:val="28"/>
          <w:lang w:val="uk-UA"/>
        </w:rPr>
        <w:t xml:space="preserve">, </w:t>
      </w:r>
      <w:r w:rsidR="00F94750">
        <w:rPr>
          <w:sz w:val="28"/>
          <w:szCs w:val="28"/>
          <w:lang w:val="uk-UA"/>
        </w:rPr>
        <w:t>враховуючи</w:t>
      </w:r>
      <w:r w:rsidR="00F94750" w:rsidRPr="00F94750">
        <w:rPr>
          <w:sz w:val="28"/>
          <w:lang w:val="uk-UA"/>
        </w:rPr>
        <w:t xml:space="preserve"> </w:t>
      </w:r>
      <w:r w:rsidR="00F94750">
        <w:rPr>
          <w:sz w:val="28"/>
          <w:lang w:val="uk-UA"/>
        </w:rPr>
        <w:t>довідку Житомирського обласного центру з гідрометеорології від 03.06.2024 № 996-03-16/1-480</w:t>
      </w:r>
      <w:r w:rsidR="00DC67B1">
        <w:rPr>
          <w:sz w:val="28"/>
          <w:lang w:val="uk-UA"/>
        </w:rPr>
        <w:t xml:space="preserve">, розпорядження селищного голови від 05.06.2024 № 57 «Про участь уповноваженої особи Брусилівської селищної ради в роботі комісій з обстеження посівів пошкоджених внаслідок стихійного лиха» </w:t>
      </w:r>
      <w:r w:rsidR="00F94750">
        <w:rPr>
          <w:sz w:val="28"/>
          <w:szCs w:val="28"/>
          <w:lang w:val="uk-UA"/>
        </w:rPr>
        <w:t xml:space="preserve"> </w:t>
      </w:r>
      <w:r w:rsidR="00125E5A">
        <w:rPr>
          <w:sz w:val="28"/>
          <w:szCs w:val="28"/>
          <w:lang w:val="uk-UA"/>
        </w:rPr>
        <w:t xml:space="preserve">та з метою </w:t>
      </w:r>
      <w:r w:rsidR="005C5936" w:rsidRPr="00910C0D">
        <w:rPr>
          <w:rStyle w:val="rvts0"/>
          <w:sz w:val="28"/>
          <w:szCs w:val="28"/>
          <w:lang w:val="uk-UA"/>
        </w:rPr>
        <w:t>відшкодування втрат сільськогосподарським товаровиробникам від повністю втрачених (загиблих) посівів сільськогосподарських культур в</w:t>
      </w:r>
      <w:r w:rsidR="00DC67B1">
        <w:rPr>
          <w:rStyle w:val="rvts0"/>
          <w:sz w:val="28"/>
          <w:szCs w:val="28"/>
          <w:lang w:val="uk-UA"/>
        </w:rPr>
        <w:t xml:space="preserve"> </w:t>
      </w:r>
      <w:r w:rsidR="005C5936" w:rsidRPr="00910C0D">
        <w:rPr>
          <w:rStyle w:val="rvts0"/>
          <w:sz w:val="28"/>
          <w:szCs w:val="28"/>
          <w:lang w:val="uk-UA"/>
        </w:rPr>
        <w:t>наслідок надзвичайних ситуацій техногенного та природного</w:t>
      </w:r>
      <w:r w:rsidR="005C5936" w:rsidRPr="00C526B9">
        <w:rPr>
          <w:sz w:val="28"/>
          <w:szCs w:val="28"/>
          <w:lang w:val="uk-UA"/>
        </w:rPr>
        <w:t xml:space="preserve"> </w:t>
      </w:r>
      <w:r w:rsidR="00817163">
        <w:rPr>
          <w:sz w:val="28"/>
          <w:szCs w:val="28"/>
          <w:lang w:val="uk-UA"/>
        </w:rPr>
        <w:t xml:space="preserve">характеру, </w:t>
      </w:r>
      <w:r w:rsidRPr="00C526B9">
        <w:rPr>
          <w:sz w:val="28"/>
          <w:szCs w:val="28"/>
          <w:lang w:val="uk-UA"/>
        </w:rPr>
        <w:t>виконком селищної ради</w:t>
      </w:r>
      <w:r w:rsidRPr="00C46D8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14:paraId="41B1E0AB" w14:textId="77777777" w:rsidR="00810A48" w:rsidRDefault="00810A48" w:rsidP="00561815">
      <w:pPr>
        <w:spacing w:before="120" w:after="120"/>
        <w:jc w:val="both"/>
        <w:rPr>
          <w:sz w:val="28"/>
          <w:szCs w:val="28"/>
          <w:lang w:val="uk-UA"/>
        </w:rPr>
      </w:pPr>
    </w:p>
    <w:p w14:paraId="6004E87F" w14:textId="77777777" w:rsidR="00561815" w:rsidRDefault="00561815" w:rsidP="00561815">
      <w:pPr>
        <w:spacing w:before="120" w:after="120"/>
        <w:jc w:val="both"/>
        <w:rPr>
          <w:sz w:val="28"/>
          <w:szCs w:val="28"/>
          <w:lang w:val="uk-UA"/>
        </w:rPr>
      </w:pPr>
      <w:r w:rsidRPr="00C46D82">
        <w:rPr>
          <w:sz w:val="28"/>
          <w:szCs w:val="28"/>
          <w:lang w:val="uk-UA"/>
        </w:rPr>
        <w:t xml:space="preserve">ВИРІШИВ: </w:t>
      </w:r>
    </w:p>
    <w:p w14:paraId="37582AF3" w14:textId="3C2C4AD8" w:rsidR="00561815" w:rsidRDefault="00561815" w:rsidP="00AF48ED">
      <w:pPr>
        <w:tabs>
          <w:tab w:val="left" w:pos="748"/>
        </w:tabs>
        <w:autoSpaceDE w:val="0"/>
        <w:autoSpaceDN w:val="0"/>
        <w:adjustRightInd w:val="0"/>
        <w:ind w:firstLine="561"/>
        <w:jc w:val="both"/>
        <w:rPr>
          <w:sz w:val="28"/>
          <w:szCs w:val="28"/>
          <w:lang w:val="uk-UA"/>
        </w:rPr>
      </w:pPr>
      <w:r w:rsidRPr="00C526B9">
        <w:rPr>
          <w:sz w:val="28"/>
          <w:szCs w:val="28"/>
          <w:lang w:val="uk-UA"/>
        </w:rPr>
        <w:tab/>
        <w:t>1. Затвердити рішення комісії з питань техногенно-екологічної безпеки та надзвичайних ситуацій при викон</w:t>
      </w:r>
      <w:r w:rsidR="00612BF8">
        <w:rPr>
          <w:sz w:val="28"/>
          <w:szCs w:val="28"/>
          <w:lang w:val="uk-UA"/>
        </w:rPr>
        <w:t xml:space="preserve">авчому </w:t>
      </w:r>
      <w:r w:rsidRPr="00C526B9">
        <w:rPr>
          <w:sz w:val="28"/>
          <w:szCs w:val="28"/>
          <w:lang w:val="uk-UA"/>
        </w:rPr>
        <w:t>комі</w:t>
      </w:r>
      <w:r w:rsidR="00612BF8">
        <w:rPr>
          <w:sz w:val="28"/>
          <w:szCs w:val="28"/>
          <w:lang w:val="uk-UA"/>
        </w:rPr>
        <w:t>теті</w:t>
      </w:r>
      <w:r w:rsidRPr="00C526B9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елищної ради від </w:t>
      </w:r>
      <w:r w:rsidR="00817163">
        <w:rPr>
          <w:sz w:val="28"/>
          <w:szCs w:val="28"/>
          <w:lang w:val="uk-UA"/>
        </w:rPr>
        <w:t>28</w:t>
      </w:r>
      <w:r w:rsidR="00AF48ED">
        <w:rPr>
          <w:sz w:val="28"/>
          <w:szCs w:val="28"/>
          <w:lang w:val="uk-UA"/>
        </w:rPr>
        <w:t>.0</w:t>
      </w:r>
      <w:r w:rsidR="00125E5A">
        <w:rPr>
          <w:sz w:val="28"/>
          <w:szCs w:val="28"/>
          <w:lang w:val="uk-UA"/>
        </w:rPr>
        <w:t>6</w:t>
      </w:r>
      <w:r w:rsidR="007A3F0E">
        <w:rPr>
          <w:sz w:val="28"/>
          <w:szCs w:val="28"/>
          <w:lang w:val="uk-UA"/>
        </w:rPr>
        <w:t>.202</w:t>
      </w:r>
      <w:r w:rsidR="00125E5A">
        <w:rPr>
          <w:sz w:val="28"/>
          <w:szCs w:val="28"/>
          <w:lang w:val="uk-UA"/>
        </w:rPr>
        <w:t>4</w:t>
      </w:r>
      <w:r w:rsidRPr="006E7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125E5A">
        <w:rPr>
          <w:sz w:val="28"/>
          <w:szCs w:val="28"/>
          <w:lang w:val="uk-UA"/>
        </w:rPr>
        <w:t>6</w:t>
      </w:r>
      <w:r w:rsidR="00817163">
        <w:rPr>
          <w:sz w:val="28"/>
          <w:szCs w:val="28"/>
          <w:lang w:val="uk-UA"/>
        </w:rPr>
        <w:t>6</w:t>
      </w:r>
      <w:r w:rsidR="007A3F0E">
        <w:rPr>
          <w:sz w:val="28"/>
          <w:szCs w:val="28"/>
          <w:lang w:val="uk-UA"/>
        </w:rPr>
        <w:t xml:space="preserve"> </w:t>
      </w:r>
      <w:r w:rsidR="00125E5A">
        <w:rPr>
          <w:sz w:val="28"/>
          <w:szCs w:val="28"/>
          <w:lang w:val="uk-UA"/>
        </w:rPr>
        <w:t>«</w:t>
      </w:r>
      <w:r w:rsidR="00817163" w:rsidRPr="00817163">
        <w:rPr>
          <w:sz w:val="28"/>
          <w:szCs w:val="28"/>
          <w:lang w:val="uk-UA"/>
        </w:rPr>
        <w:t>Про розгляд звернень ФГ «Старт», ТОВ «Долинівське», ПП «Україна», ТОВ «Горіх Полісся», ПП «Сузір’я»   щодо відшкодування втрат від пошкодження посівів сільськогосподарських культур в наслідок надзвичайної ситуації природного характеру</w:t>
      </w:r>
      <w:r w:rsidR="00125E5A">
        <w:rPr>
          <w:sz w:val="28"/>
          <w:szCs w:val="28"/>
          <w:lang w:val="uk-UA"/>
        </w:rPr>
        <w:t>»</w:t>
      </w:r>
      <w:r w:rsidR="00F60428" w:rsidRPr="002C4C22">
        <w:rPr>
          <w:b/>
          <w:bCs/>
          <w:sz w:val="28"/>
          <w:szCs w:val="28"/>
          <w:lang w:val="uk-UA"/>
        </w:rPr>
        <w:t xml:space="preserve"> </w:t>
      </w:r>
      <w:r w:rsidRPr="00AF48ED">
        <w:rPr>
          <w:sz w:val="28"/>
          <w:szCs w:val="28"/>
          <w:lang w:val="uk-UA"/>
        </w:rPr>
        <w:t>(додається).</w:t>
      </w:r>
    </w:p>
    <w:p w14:paraId="4C748BCF" w14:textId="77777777" w:rsidR="00AF48ED" w:rsidRPr="00AF48ED" w:rsidRDefault="00AF48ED" w:rsidP="00AF48ED">
      <w:pPr>
        <w:tabs>
          <w:tab w:val="left" w:pos="748"/>
        </w:tabs>
        <w:autoSpaceDE w:val="0"/>
        <w:autoSpaceDN w:val="0"/>
        <w:adjustRightInd w:val="0"/>
        <w:ind w:firstLine="561"/>
        <w:jc w:val="both"/>
        <w:rPr>
          <w:sz w:val="28"/>
          <w:szCs w:val="28"/>
          <w:lang w:val="uk-UA"/>
        </w:rPr>
      </w:pPr>
    </w:p>
    <w:p w14:paraId="2E2474BE" w14:textId="77777777" w:rsidR="007A3F0E" w:rsidRDefault="00561815" w:rsidP="007A3F0E">
      <w:pPr>
        <w:autoSpaceDE w:val="0"/>
        <w:autoSpaceDN w:val="0"/>
        <w:adjustRightInd w:val="0"/>
        <w:ind w:firstLine="561"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C46D82">
        <w:rPr>
          <w:sz w:val="28"/>
          <w:szCs w:val="28"/>
          <w:lang w:val="uk-UA"/>
        </w:rPr>
        <w:lastRenderedPageBreak/>
        <w:tab/>
        <w:t xml:space="preserve">2. Увести в дію рішення комісії з питань техногенно-екологічної безпеки та надзвичайних ситуацій </w:t>
      </w:r>
      <w:r w:rsidR="00944645" w:rsidRPr="00C526B9">
        <w:rPr>
          <w:sz w:val="28"/>
          <w:szCs w:val="28"/>
          <w:lang w:val="uk-UA"/>
        </w:rPr>
        <w:t>при викон</w:t>
      </w:r>
      <w:r w:rsidR="00944645">
        <w:rPr>
          <w:sz w:val="28"/>
          <w:szCs w:val="28"/>
          <w:lang w:val="uk-UA"/>
        </w:rPr>
        <w:t xml:space="preserve">авчому </w:t>
      </w:r>
      <w:r w:rsidR="00944645" w:rsidRPr="00C526B9">
        <w:rPr>
          <w:sz w:val="28"/>
          <w:szCs w:val="28"/>
          <w:lang w:val="uk-UA"/>
        </w:rPr>
        <w:t>комі</w:t>
      </w:r>
      <w:r w:rsidR="00944645">
        <w:rPr>
          <w:sz w:val="28"/>
          <w:szCs w:val="28"/>
          <w:lang w:val="uk-UA"/>
        </w:rPr>
        <w:t>теті</w:t>
      </w:r>
      <w:r w:rsidR="00944645" w:rsidRPr="00C526B9">
        <w:rPr>
          <w:sz w:val="28"/>
          <w:szCs w:val="28"/>
          <w:lang w:val="uk-UA"/>
        </w:rPr>
        <w:t xml:space="preserve"> с</w:t>
      </w:r>
      <w:r w:rsidR="00944645">
        <w:rPr>
          <w:sz w:val="28"/>
          <w:szCs w:val="28"/>
          <w:lang w:val="uk-UA"/>
        </w:rPr>
        <w:t>елищної ради</w:t>
      </w:r>
      <w:r w:rsidR="00125E5A">
        <w:rPr>
          <w:sz w:val="28"/>
          <w:szCs w:val="28"/>
          <w:lang w:val="uk-UA"/>
        </w:rPr>
        <w:t xml:space="preserve"> від </w:t>
      </w:r>
      <w:r w:rsidR="00817163">
        <w:rPr>
          <w:sz w:val="28"/>
          <w:szCs w:val="28"/>
          <w:lang w:val="uk-UA"/>
        </w:rPr>
        <w:t>28</w:t>
      </w:r>
      <w:r w:rsidR="00125E5A">
        <w:rPr>
          <w:sz w:val="28"/>
          <w:szCs w:val="28"/>
          <w:lang w:val="uk-UA"/>
        </w:rPr>
        <w:t>.06.20244</w:t>
      </w:r>
      <w:r w:rsidR="00125E5A" w:rsidRPr="006E7635">
        <w:rPr>
          <w:sz w:val="28"/>
          <w:szCs w:val="28"/>
          <w:lang w:val="uk-UA"/>
        </w:rPr>
        <w:t xml:space="preserve"> </w:t>
      </w:r>
      <w:r w:rsidR="00125E5A">
        <w:rPr>
          <w:sz w:val="28"/>
          <w:szCs w:val="28"/>
          <w:lang w:val="uk-UA"/>
        </w:rPr>
        <w:t>№ 6</w:t>
      </w:r>
      <w:r w:rsidR="00817163">
        <w:rPr>
          <w:sz w:val="28"/>
          <w:szCs w:val="28"/>
          <w:lang w:val="uk-UA"/>
        </w:rPr>
        <w:t>6</w:t>
      </w:r>
      <w:r w:rsidR="00AE54D4">
        <w:rPr>
          <w:sz w:val="28"/>
          <w:szCs w:val="28"/>
          <w:lang w:val="uk-UA"/>
        </w:rPr>
        <w:t xml:space="preserve"> </w:t>
      </w:r>
      <w:r w:rsidR="00125E5A">
        <w:rPr>
          <w:sz w:val="28"/>
          <w:szCs w:val="28"/>
          <w:lang w:val="uk-UA"/>
        </w:rPr>
        <w:t xml:space="preserve"> «</w:t>
      </w:r>
      <w:r w:rsidR="00817163" w:rsidRPr="00817163">
        <w:rPr>
          <w:sz w:val="28"/>
          <w:szCs w:val="28"/>
          <w:lang w:val="uk-UA"/>
        </w:rPr>
        <w:t>Про розгляд звернень ФГ «Старт», ТОВ «Долинівське», ПП «Україна», ТОВ «Горіх Полісся», ПП «Сузір’я»   щодо відшкодування втрат від пошкодження посівів сільськогосподарських культур в наслідок надзвичайної ситуації природного характеру</w:t>
      </w:r>
      <w:r w:rsidR="00125E5A">
        <w:rPr>
          <w:sz w:val="28"/>
          <w:szCs w:val="28"/>
          <w:lang w:val="uk-UA"/>
        </w:rPr>
        <w:t>»</w:t>
      </w:r>
      <w:r w:rsidR="00125E5A" w:rsidRPr="00125E5A">
        <w:rPr>
          <w:sz w:val="28"/>
          <w:szCs w:val="28"/>
          <w:lang w:val="uk-UA"/>
        </w:rPr>
        <w:t>.</w:t>
      </w:r>
    </w:p>
    <w:p w14:paraId="479F701E" w14:textId="77777777" w:rsidR="00810A48" w:rsidRPr="007A3F0E" w:rsidRDefault="00810A48" w:rsidP="007A3F0E">
      <w:pPr>
        <w:autoSpaceDE w:val="0"/>
        <w:autoSpaceDN w:val="0"/>
        <w:adjustRightInd w:val="0"/>
        <w:ind w:firstLine="561"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4A9D1999" w14:textId="7BA095FD" w:rsidR="007A3F0E" w:rsidRDefault="007A3F0E" w:rsidP="00817163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rStyle w:val="rvts23"/>
          <w:rFonts w:eastAsiaTheme="minorEastAsi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61815" w:rsidRPr="006E7635">
        <w:rPr>
          <w:sz w:val="28"/>
          <w:szCs w:val="28"/>
          <w:lang w:val="uk-UA"/>
        </w:rPr>
        <w:t xml:space="preserve">3. </w:t>
      </w:r>
      <w:r w:rsidR="00125E5A">
        <w:rPr>
          <w:sz w:val="28"/>
          <w:szCs w:val="28"/>
          <w:lang w:val="uk-UA"/>
        </w:rPr>
        <w:t xml:space="preserve">Відділу з питань </w:t>
      </w:r>
      <w:r w:rsidR="00561815" w:rsidRPr="006E7635">
        <w:rPr>
          <w:sz w:val="28"/>
          <w:szCs w:val="28"/>
          <w:lang w:val="uk-UA"/>
        </w:rPr>
        <w:t>надзвичайних   ситуацій, цивільно</w:t>
      </w:r>
      <w:r w:rsidR="00125E5A">
        <w:rPr>
          <w:sz w:val="28"/>
          <w:szCs w:val="28"/>
          <w:lang w:val="uk-UA"/>
        </w:rPr>
        <w:t xml:space="preserve">го захисту населення,  екології, мобілізаційної та оборонної роботи </w:t>
      </w:r>
      <w:r w:rsidR="00561815" w:rsidRPr="006E7635">
        <w:rPr>
          <w:sz w:val="28"/>
          <w:szCs w:val="28"/>
          <w:lang w:val="uk-UA"/>
        </w:rPr>
        <w:t>селищної ради (Дорогіна І.І.)</w:t>
      </w:r>
      <w:r w:rsidR="00817163">
        <w:rPr>
          <w:sz w:val="28"/>
          <w:szCs w:val="28"/>
          <w:lang w:val="uk-UA"/>
        </w:rPr>
        <w:t xml:space="preserve"> </w:t>
      </w:r>
      <w:r w:rsidR="00561815" w:rsidRPr="006E7635">
        <w:rPr>
          <w:sz w:val="28"/>
          <w:szCs w:val="28"/>
          <w:lang w:val="uk-UA"/>
        </w:rPr>
        <w:t xml:space="preserve"> </w:t>
      </w:r>
      <w:r w:rsidR="00817163">
        <w:rPr>
          <w:sz w:val="28"/>
          <w:szCs w:val="28"/>
          <w:lang w:val="uk-UA"/>
        </w:rPr>
        <w:t>н</w:t>
      </w:r>
      <w:r w:rsidR="00561815" w:rsidRPr="006E7635">
        <w:rPr>
          <w:sz w:val="28"/>
          <w:szCs w:val="28"/>
          <w:lang w:val="uk-UA"/>
        </w:rPr>
        <w:t xml:space="preserve">адіслати до Житомирської районної державної адміністрації рішення комісії з питань техногенно-екологічної безпеки та надзвичайних ситуацій </w:t>
      </w:r>
      <w:r w:rsidR="00944645" w:rsidRPr="00C526B9">
        <w:rPr>
          <w:sz w:val="28"/>
          <w:szCs w:val="28"/>
          <w:lang w:val="uk-UA"/>
        </w:rPr>
        <w:t>при викон</w:t>
      </w:r>
      <w:r w:rsidR="00944645">
        <w:rPr>
          <w:sz w:val="28"/>
          <w:szCs w:val="28"/>
          <w:lang w:val="uk-UA"/>
        </w:rPr>
        <w:t xml:space="preserve">авчому </w:t>
      </w:r>
      <w:r w:rsidR="00944645" w:rsidRPr="00C526B9">
        <w:rPr>
          <w:sz w:val="28"/>
          <w:szCs w:val="28"/>
          <w:lang w:val="uk-UA"/>
        </w:rPr>
        <w:t>комі</w:t>
      </w:r>
      <w:r w:rsidR="00944645">
        <w:rPr>
          <w:sz w:val="28"/>
          <w:szCs w:val="28"/>
          <w:lang w:val="uk-UA"/>
        </w:rPr>
        <w:t>теті</w:t>
      </w:r>
      <w:r w:rsidR="00944645" w:rsidRPr="00C526B9">
        <w:rPr>
          <w:sz w:val="28"/>
          <w:szCs w:val="28"/>
          <w:lang w:val="uk-UA"/>
        </w:rPr>
        <w:t xml:space="preserve"> с</w:t>
      </w:r>
      <w:r w:rsidR="00944645">
        <w:rPr>
          <w:sz w:val="28"/>
          <w:szCs w:val="28"/>
          <w:lang w:val="uk-UA"/>
        </w:rPr>
        <w:t xml:space="preserve">елищної ради від </w:t>
      </w:r>
      <w:r w:rsidR="00817163">
        <w:rPr>
          <w:sz w:val="28"/>
          <w:szCs w:val="28"/>
          <w:lang w:val="uk-UA"/>
        </w:rPr>
        <w:t>28</w:t>
      </w:r>
      <w:r w:rsidR="00ED2D05">
        <w:rPr>
          <w:sz w:val="28"/>
          <w:szCs w:val="28"/>
          <w:lang w:val="uk-UA"/>
        </w:rPr>
        <w:t>.0</w:t>
      </w:r>
      <w:r w:rsidR="00125E5A">
        <w:rPr>
          <w:sz w:val="28"/>
          <w:szCs w:val="28"/>
          <w:lang w:val="uk-UA"/>
        </w:rPr>
        <w:t>6</w:t>
      </w:r>
      <w:r w:rsidR="00944645" w:rsidRPr="006E7635">
        <w:rPr>
          <w:sz w:val="28"/>
          <w:szCs w:val="28"/>
          <w:lang w:val="uk-UA"/>
        </w:rPr>
        <w:t>.202</w:t>
      </w:r>
      <w:r w:rsidR="00125E5A">
        <w:rPr>
          <w:sz w:val="28"/>
          <w:szCs w:val="28"/>
          <w:lang w:val="uk-UA"/>
        </w:rPr>
        <w:t>4</w:t>
      </w:r>
      <w:r w:rsidR="00944645" w:rsidRPr="006E7635">
        <w:rPr>
          <w:sz w:val="28"/>
          <w:szCs w:val="28"/>
          <w:lang w:val="uk-UA"/>
        </w:rPr>
        <w:t xml:space="preserve"> </w:t>
      </w:r>
      <w:r w:rsidR="00944645">
        <w:rPr>
          <w:sz w:val="28"/>
          <w:szCs w:val="28"/>
          <w:lang w:val="uk-UA"/>
        </w:rPr>
        <w:t xml:space="preserve">№ </w:t>
      </w:r>
      <w:r w:rsidR="00125E5A">
        <w:rPr>
          <w:sz w:val="28"/>
          <w:szCs w:val="28"/>
          <w:lang w:val="uk-UA"/>
        </w:rPr>
        <w:t>6</w:t>
      </w:r>
      <w:r w:rsidR="00817163">
        <w:rPr>
          <w:sz w:val="28"/>
          <w:szCs w:val="28"/>
          <w:lang w:val="uk-UA"/>
        </w:rPr>
        <w:t>6</w:t>
      </w:r>
      <w:r w:rsidR="00944645" w:rsidRPr="00C526B9">
        <w:rPr>
          <w:sz w:val="28"/>
          <w:szCs w:val="28"/>
          <w:lang w:val="uk-UA"/>
        </w:rPr>
        <w:t xml:space="preserve"> </w:t>
      </w:r>
      <w:r w:rsidR="00817163">
        <w:rPr>
          <w:sz w:val="28"/>
          <w:szCs w:val="28"/>
          <w:lang w:val="uk-UA"/>
        </w:rPr>
        <w:t xml:space="preserve">на розгляд районної комісії з питань техногенно–екологічної безпеки та надзвичайних ситуацій </w:t>
      </w:r>
      <w:r w:rsidR="00817163" w:rsidRPr="00910C0D">
        <w:rPr>
          <w:rStyle w:val="rvts0"/>
          <w:sz w:val="28"/>
          <w:szCs w:val="28"/>
          <w:lang w:val="uk-UA"/>
        </w:rPr>
        <w:t>для відшкодування втрат сільськогосподарським товаровиробникам від повністю втрачених (загиблих) посівів сільськогосподарських культур в</w:t>
      </w:r>
      <w:r w:rsidR="00294423">
        <w:rPr>
          <w:rStyle w:val="rvts0"/>
          <w:sz w:val="28"/>
          <w:szCs w:val="28"/>
          <w:lang w:val="uk-UA"/>
        </w:rPr>
        <w:t xml:space="preserve"> </w:t>
      </w:r>
      <w:r w:rsidR="00817163" w:rsidRPr="00910C0D">
        <w:rPr>
          <w:rStyle w:val="rvts0"/>
          <w:sz w:val="28"/>
          <w:szCs w:val="28"/>
          <w:lang w:val="uk-UA"/>
        </w:rPr>
        <w:t>наслідок надзвичайних ситуацій техногенного та природного</w:t>
      </w:r>
      <w:r w:rsidR="00086A01">
        <w:rPr>
          <w:rStyle w:val="rvts0"/>
          <w:sz w:val="28"/>
          <w:szCs w:val="28"/>
          <w:lang w:val="uk-UA"/>
        </w:rPr>
        <w:t xml:space="preserve"> характеру</w:t>
      </w:r>
      <w:r w:rsidR="00817163">
        <w:rPr>
          <w:rStyle w:val="rvts0"/>
          <w:sz w:val="28"/>
          <w:szCs w:val="28"/>
          <w:lang w:val="uk-UA"/>
        </w:rPr>
        <w:t>,</w:t>
      </w:r>
      <w:r w:rsidR="00817163" w:rsidRPr="00910C0D">
        <w:rPr>
          <w:rStyle w:val="rvts0"/>
          <w:sz w:val="28"/>
          <w:szCs w:val="28"/>
          <w:lang w:val="uk-UA"/>
        </w:rPr>
        <w:t xml:space="preserve"> </w:t>
      </w:r>
      <w:r w:rsidR="00817163">
        <w:rPr>
          <w:sz w:val="28"/>
          <w:szCs w:val="28"/>
          <w:lang w:val="uk-UA"/>
        </w:rPr>
        <w:t>визначен</w:t>
      </w:r>
      <w:r w:rsidR="00086A01">
        <w:rPr>
          <w:sz w:val="28"/>
          <w:szCs w:val="28"/>
          <w:lang w:val="uk-UA"/>
        </w:rPr>
        <w:t>их</w:t>
      </w:r>
      <w:r w:rsidR="00817163">
        <w:rPr>
          <w:sz w:val="28"/>
          <w:szCs w:val="28"/>
          <w:lang w:val="uk-UA"/>
        </w:rPr>
        <w:t xml:space="preserve"> постановою Кабінету Міністрів України від 11.08.2021 №</w:t>
      </w:r>
      <w:r w:rsidR="00086A01">
        <w:rPr>
          <w:sz w:val="28"/>
          <w:szCs w:val="28"/>
          <w:lang w:val="uk-UA"/>
        </w:rPr>
        <w:t xml:space="preserve"> </w:t>
      </w:r>
      <w:r w:rsidR="00817163">
        <w:rPr>
          <w:sz w:val="28"/>
          <w:szCs w:val="28"/>
          <w:lang w:val="uk-UA"/>
        </w:rPr>
        <w:t>885 «</w:t>
      </w:r>
      <w:r w:rsidR="00817163" w:rsidRPr="00910C0D">
        <w:rPr>
          <w:rStyle w:val="rvts23"/>
          <w:rFonts w:eastAsiaTheme="minorEastAsia"/>
          <w:sz w:val="28"/>
          <w:szCs w:val="28"/>
          <w:lang w:val="uk-UA"/>
        </w:rPr>
        <w:t>Про затвердження Порядку використання коштів, передбачених у державному бюджеті для відшкодовування втрат від пошкодження посівів сільськогосподарських культур внаслідок надзвичайних ситуацій техногенного та природного характеру</w:t>
      </w:r>
      <w:r w:rsidR="00817163">
        <w:rPr>
          <w:rStyle w:val="rvts23"/>
          <w:rFonts w:eastAsiaTheme="minorEastAsia"/>
          <w:sz w:val="28"/>
          <w:szCs w:val="28"/>
          <w:lang w:val="uk-UA"/>
        </w:rPr>
        <w:t>».</w:t>
      </w:r>
    </w:p>
    <w:p w14:paraId="07EBCF3D" w14:textId="77777777" w:rsidR="00B45679" w:rsidRDefault="00B45679" w:rsidP="00817163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rStyle w:val="rvts23"/>
          <w:rFonts w:eastAsiaTheme="minorEastAsia"/>
          <w:sz w:val="28"/>
          <w:szCs w:val="28"/>
          <w:lang w:val="uk-UA"/>
        </w:rPr>
      </w:pPr>
    </w:p>
    <w:p w14:paraId="7C7A03AA" w14:textId="77777777" w:rsidR="00B45679" w:rsidRDefault="00B45679" w:rsidP="00B45679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FEB8CE9" w14:textId="77777777" w:rsidR="002E3D75" w:rsidRPr="007A3F0E" w:rsidRDefault="002E3D75" w:rsidP="007A3F0E">
      <w:pPr>
        <w:autoSpaceDE w:val="0"/>
        <w:autoSpaceDN w:val="0"/>
        <w:adjustRightInd w:val="0"/>
        <w:ind w:firstLine="561"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3A89C619" w14:textId="77777777" w:rsidR="00561815" w:rsidRPr="00C46D82" w:rsidRDefault="00561815" w:rsidP="00561815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45679">
        <w:rPr>
          <w:sz w:val="28"/>
          <w:szCs w:val="28"/>
          <w:lang w:val="uk-UA"/>
        </w:rPr>
        <w:t>5</w:t>
      </w:r>
      <w:r w:rsidRPr="00C46D82">
        <w:rPr>
          <w:sz w:val="28"/>
          <w:lang w:val="uk-UA"/>
        </w:rPr>
        <w:t xml:space="preserve">. Контроль  за   виконанням  даного  рішення  покласти   на  заступника селищного голови з питань діяльності виконавчих органів селищної ради Захарченка В.В. </w:t>
      </w:r>
    </w:p>
    <w:p w14:paraId="528185DF" w14:textId="77777777" w:rsidR="00561815" w:rsidRDefault="00561815" w:rsidP="00561815">
      <w:pPr>
        <w:rPr>
          <w:b/>
          <w:sz w:val="28"/>
          <w:szCs w:val="28"/>
          <w:lang w:val="uk-UA"/>
        </w:rPr>
      </w:pPr>
    </w:p>
    <w:p w14:paraId="4DF99F37" w14:textId="77777777" w:rsidR="002E3D75" w:rsidRDefault="002E3D75" w:rsidP="00561815">
      <w:pPr>
        <w:rPr>
          <w:b/>
          <w:sz w:val="28"/>
          <w:szCs w:val="28"/>
          <w:lang w:val="uk-UA"/>
        </w:rPr>
      </w:pPr>
    </w:p>
    <w:p w14:paraId="7C5DEDB3" w14:textId="77777777" w:rsidR="002E3D75" w:rsidRDefault="002E3D75" w:rsidP="00561815">
      <w:pPr>
        <w:rPr>
          <w:b/>
          <w:sz w:val="28"/>
          <w:szCs w:val="28"/>
          <w:lang w:val="uk-UA"/>
        </w:rPr>
      </w:pPr>
    </w:p>
    <w:p w14:paraId="3A74DB5F" w14:textId="77777777" w:rsidR="00270050" w:rsidRDefault="00270050" w:rsidP="00561815">
      <w:pPr>
        <w:rPr>
          <w:b/>
          <w:sz w:val="28"/>
          <w:szCs w:val="28"/>
          <w:lang w:val="uk-UA"/>
        </w:rPr>
      </w:pPr>
    </w:p>
    <w:p w14:paraId="0931448B" w14:textId="51B6AE98" w:rsidR="00DA2A9C" w:rsidRDefault="007A3F0E" w:rsidP="005618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</w:t>
      </w:r>
      <w:r w:rsidR="002E3D7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Володимир ГАБЕНЕЦЬ</w:t>
      </w:r>
      <w:bookmarkStart w:id="0" w:name="_GoBack"/>
      <w:bookmarkEnd w:id="0"/>
    </w:p>
    <w:p w14:paraId="421F46E9" w14:textId="77777777" w:rsidR="00DA2A9C" w:rsidRDefault="00DA2A9C" w:rsidP="00561815">
      <w:pPr>
        <w:rPr>
          <w:sz w:val="28"/>
          <w:szCs w:val="28"/>
          <w:lang w:val="uk-UA"/>
        </w:rPr>
      </w:pPr>
    </w:p>
    <w:p w14:paraId="44F03E3F" w14:textId="77777777" w:rsidR="00DA2A9C" w:rsidRDefault="00DA2A9C" w:rsidP="00561815">
      <w:pPr>
        <w:rPr>
          <w:sz w:val="28"/>
          <w:szCs w:val="28"/>
          <w:lang w:val="uk-UA"/>
        </w:rPr>
      </w:pPr>
    </w:p>
    <w:p w14:paraId="4F90DC6A" w14:textId="77777777" w:rsidR="00DA2A9C" w:rsidRDefault="00DA2A9C" w:rsidP="00561815">
      <w:pPr>
        <w:rPr>
          <w:sz w:val="28"/>
          <w:szCs w:val="28"/>
          <w:lang w:val="uk-UA"/>
        </w:rPr>
      </w:pPr>
    </w:p>
    <w:p w14:paraId="0364AD12" w14:textId="77777777" w:rsidR="00DA2A9C" w:rsidRDefault="00DA2A9C" w:rsidP="00561815">
      <w:pPr>
        <w:rPr>
          <w:sz w:val="28"/>
          <w:szCs w:val="28"/>
          <w:lang w:val="uk-UA"/>
        </w:rPr>
      </w:pPr>
    </w:p>
    <w:p w14:paraId="485047DB" w14:textId="77777777" w:rsidR="00DA2A9C" w:rsidRDefault="00DA2A9C" w:rsidP="00561815">
      <w:pPr>
        <w:rPr>
          <w:sz w:val="28"/>
          <w:szCs w:val="28"/>
          <w:lang w:val="uk-UA"/>
        </w:rPr>
      </w:pPr>
    </w:p>
    <w:p w14:paraId="4AE17EDD" w14:textId="77777777" w:rsidR="00DA2A9C" w:rsidRDefault="00DA2A9C" w:rsidP="00561815">
      <w:pPr>
        <w:rPr>
          <w:sz w:val="28"/>
          <w:szCs w:val="28"/>
          <w:lang w:val="uk-UA"/>
        </w:rPr>
      </w:pPr>
    </w:p>
    <w:p w14:paraId="47CCCA1D" w14:textId="77777777" w:rsidR="00DA2A9C" w:rsidRDefault="00DA2A9C" w:rsidP="00561815">
      <w:pPr>
        <w:rPr>
          <w:sz w:val="28"/>
          <w:szCs w:val="28"/>
          <w:lang w:val="uk-UA"/>
        </w:rPr>
      </w:pPr>
    </w:p>
    <w:p w14:paraId="16728E9C" w14:textId="77777777" w:rsidR="00DA2A9C" w:rsidRDefault="00DA2A9C" w:rsidP="00561815">
      <w:pPr>
        <w:rPr>
          <w:sz w:val="28"/>
          <w:szCs w:val="28"/>
          <w:lang w:val="uk-UA"/>
        </w:rPr>
      </w:pPr>
    </w:p>
    <w:p w14:paraId="43D5A281" w14:textId="77777777" w:rsidR="00DA2A9C" w:rsidRDefault="00DA2A9C" w:rsidP="00561815">
      <w:pPr>
        <w:rPr>
          <w:sz w:val="28"/>
          <w:szCs w:val="28"/>
          <w:lang w:val="uk-UA"/>
        </w:rPr>
      </w:pPr>
    </w:p>
    <w:p w14:paraId="7A6BECCC" w14:textId="77777777" w:rsidR="00504B9C" w:rsidRDefault="00B45679" w:rsidP="00504B9C">
      <w:pPr>
        <w:jc w:val="center"/>
        <w:rPr>
          <w:noProof/>
        </w:rPr>
      </w:pPr>
      <w:r>
        <w:rPr>
          <w:sz w:val="28"/>
          <w:szCs w:val="28"/>
          <w:lang w:val="uk-UA"/>
        </w:rPr>
        <w:lastRenderedPageBreak/>
        <w:tab/>
      </w:r>
      <w:r w:rsidR="00504B9C">
        <w:rPr>
          <w:noProof/>
        </w:rPr>
        <w:object w:dxaOrig="885" w:dyaOrig="1155" w14:anchorId="00AFFC3A">
          <v:shape id="_x0000_i1028" type="#_x0000_t75" style="width:44.25pt;height:57.75pt" o:ole="" fillcolor="window">
            <v:imagedata r:id="rId5" o:title="" grayscale="t" bilevel="t"/>
          </v:shape>
          <o:OLEObject Type="Embed" ProgID="Word.Picture.8" ShapeID="_x0000_i1028" DrawAspect="Content" ObjectID="_1780920995" r:id="rId7"/>
        </w:object>
      </w:r>
    </w:p>
    <w:p w14:paraId="19684300" w14:textId="77777777" w:rsidR="00504B9C" w:rsidRDefault="00504B9C" w:rsidP="00504B9C">
      <w:pPr>
        <w:pStyle w:val="a3"/>
        <w:rPr>
          <w:sz w:val="20"/>
          <w:lang w:val="uk-UA"/>
        </w:rPr>
      </w:pPr>
    </w:p>
    <w:p w14:paraId="4FDF23CD" w14:textId="77777777" w:rsidR="00504B9C" w:rsidRDefault="00504B9C" w:rsidP="00504B9C">
      <w:pPr>
        <w:pStyle w:val="3"/>
        <w:rPr>
          <w:b w:val="0"/>
          <w:lang w:val="uk-UA"/>
        </w:rPr>
      </w:pPr>
      <w:r>
        <w:rPr>
          <w:b w:val="0"/>
        </w:rPr>
        <w:t>БРУСИЛІВСЬКА СЕЛИЩНА РАДА</w:t>
      </w:r>
    </w:p>
    <w:p w14:paraId="3E6D5048" w14:textId="77777777" w:rsidR="00504B9C" w:rsidRDefault="00504B9C" w:rsidP="00504B9C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ЖИТОМИРСЬКОГО РАЙОНУ ЖИТОМИРСЬКОЇ ОБЛАСТІ</w:t>
      </w:r>
    </w:p>
    <w:p w14:paraId="02ADA7B6" w14:textId="77777777" w:rsidR="00504B9C" w:rsidRDefault="00504B9C" w:rsidP="00504B9C">
      <w:pPr>
        <w:pStyle w:val="7"/>
        <w:jc w:val="center"/>
        <w:rPr>
          <w:lang w:val="uk-UA"/>
        </w:rPr>
      </w:pPr>
    </w:p>
    <w:p w14:paraId="5B07A484" w14:textId="77777777" w:rsidR="00504B9C" w:rsidRDefault="00504B9C" w:rsidP="00504B9C">
      <w:pPr>
        <w:pStyle w:val="7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14:paraId="4F3F4D06" w14:textId="77777777" w:rsidR="00504B9C" w:rsidRDefault="00504B9C" w:rsidP="00504B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РІШЕННЯ</w:t>
      </w:r>
      <w:r>
        <w:rPr>
          <w:b/>
          <w:sz w:val="28"/>
          <w:szCs w:val="28"/>
          <w:lang w:val="uk-UA"/>
        </w:rPr>
        <w:t xml:space="preserve"> 66</w:t>
      </w:r>
    </w:p>
    <w:p w14:paraId="4A7AAD54" w14:textId="77777777" w:rsidR="00504B9C" w:rsidRDefault="00504B9C" w:rsidP="00504B9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чергового засідання комісії з питань техногенно-екологічної безпеки і надзвичайних ситуацій при виконавчому комітеті селищної ради</w:t>
      </w:r>
    </w:p>
    <w:p w14:paraId="5F585AA9" w14:textId="77777777" w:rsidR="00504B9C" w:rsidRDefault="00504B9C" w:rsidP="00504B9C">
      <w:pPr>
        <w:jc w:val="center"/>
        <w:rPr>
          <w:sz w:val="28"/>
          <w:szCs w:val="28"/>
          <w:lang w:val="uk-UA"/>
        </w:rPr>
      </w:pPr>
    </w:p>
    <w:p w14:paraId="5B9AFBDB" w14:textId="77777777" w:rsidR="00504B9C" w:rsidRDefault="00504B9C" w:rsidP="00504B9C">
      <w:pPr>
        <w:jc w:val="center"/>
        <w:rPr>
          <w:sz w:val="28"/>
          <w:szCs w:val="28"/>
          <w:lang w:val="uk-UA"/>
        </w:rPr>
      </w:pPr>
    </w:p>
    <w:p w14:paraId="63BCE110" w14:textId="77777777" w:rsidR="00504B9C" w:rsidRDefault="00504B9C" w:rsidP="00504B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червня 2024  року                                                             Початок о 10.00 год.</w:t>
      </w:r>
    </w:p>
    <w:p w14:paraId="60132137" w14:textId="77777777" w:rsidR="00504B9C" w:rsidRDefault="00504B9C" w:rsidP="00504B9C">
      <w:pPr>
        <w:jc w:val="both"/>
        <w:rPr>
          <w:b/>
          <w:sz w:val="32"/>
          <w:szCs w:val="32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04B9C" w14:paraId="670C85CF" w14:textId="77777777" w:rsidTr="00504B9C">
        <w:tc>
          <w:tcPr>
            <w:tcW w:w="4926" w:type="dxa"/>
            <w:hideMark/>
          </w:tcPr>
          <w:p w14:paraId="58EE253A" w14:textId="77777777" w:rsidR="00504B9C" w:rsidRDefault="00504B9C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Взяли участь у засіданні:</w:t>
            </w:r>
          </w:p>
        </w:tc>
        <w:tc>
          <w:tcPr>
            <w:tcW w:w="4928" w:type="dxa"/>
            <w:hideMark/>
          </w:tcPr>
          <w:p w14:paraId="431711A4" w14:textId="77777777" w:rsidR="00504B9C" w:rsidRDefault="00504B9C">
            <w:pPr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19 членів</w:t>
            </w:r>
          </w:p>
        </w:tc>
      </w:tr>
      <w:tr w:rsidR="00504B9C" w14:paraId="42DC0308" w14:textId="77777777" w:rsidTr="00504B9C">
        <w:tc>
          <w:tcPr>
            <w:tcW w:w="4926" w:type="dxa"/>
          </w:tcPr>
          <w:p w14:paraId="6676501B" w14:textId="77777777" w:rsidR="00504B9C" w:rsidRDefault="00504B9C">
            <w:pPr>
              <w:spacing w:before="15" w:after="15" w:line="256" w:lineRule="auto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  <w:t>Голова комісії:</w:t>
            </w:r>
          </w:p>
          <w:p w14:paraId="63EC09F4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Габенець</w:t>
            </w:r>
          </w:p>
          <w:p w14:paraId="7146AFED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Володимир Васильович</w:t>
            </w:r>
          </w:p>
          <w:p w14:paraId="3FD81294" w14:textId="77777777" w:rsidR="00504B9C" w:rsidRDefault="00504B9C">
            <w:pPr>
              <w:spacing w:before="15" w:after="15" w:line="256" w:lineRule="auto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</w:p>
          <w:p w14:paraId="5F4D9ECA" w14:textId="77777777" w:rsidR="00504B9C" w:rsidRDefault="00504B9C">
            <w:pPr>
              <w:spacing w:before="15" w:after="15" w:line="256" w:lineRule="auto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</w:p>
          <w:p w14:paraId="3FD1A238" w14:textId="77777777" w:rsidR="00504B9C" w:rsidRDefault="00504B9C">
            <w:pPr>
              <w:spacing w:before="15" w:after="15" w:line="256" w:lineRule="auto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  <w:t>Заступники голови комісії:</w:t>
            </w:r>
          </w:p>
          <w:p w14:paraId="68491B54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Захарченко</w:t>
            </w:r>
          </w:p>
          <w:p w14:paraId="57AA4F50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Василь Васильович</w:t>
            </w:r>
          </w:p>
          <w:p w14:paraId="3BB19C2F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27C19509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487F4B91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Дзядевич</w:t>
            </w:r>
          </w:p>
          <w:p w14:paraId="5682D696" w14:textId="77777777" w:rsidR="00504B9C" w:rsidRDefault="00504B9C">
            <w:pPr>
              <w:spacing w:before="15" w:after="15" w:line="256" w:lineRule="auto"/>
              <w:rPr>
                <w:rFonts w:eastAsia="Calibri"/>
                <w:szCs w:val="32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Олександр Леонідович</w:t>
            </w:r>
          </w:p>
        </w:tc>
        <w:tc>
          <w:tcPr>
            <w:tcW w:w="4928" w:type="dxa"/>
          </w:tcPr>
          <w:p w14:paraId="746F1B52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65780908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селищний голова</w:t>
            </w:r>
          </w:p>
          <w:p w14:paraId="48FF55A4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06855756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44744127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3AF456E0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4AB5A3D2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заступник селищного з питань діяльності виконавчих органів селищної ради</w:t>
            </w:r>
          </w:p>
          <w:p w14:paraId="355A7DF7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6B9F3BED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начальник 6 державної пожежно-рятувальної частини 1 державного пожежно-рятувального загону Головного управління ДСНС України у Житомирській області</w:t>
            </w:r>
          </w:p>
          <w:p w14:paraId="56CAF313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504B9C" w14:paraId="372873D9" w14:textId="77777777" w:rsidTr="00504B9C">
        <w:tc>
          <w:tcPr>
            <w:tcW w:w="4926" w:type="dxa"/>
          </w:tcPr>
          <w:p w14:paraId="0D6D2FAA" w14:textId="77777777" w:rsidR="00504B9C" w:rsidRDefault="00504B9C">
            <w:pPr>
              <w:spacing w:before="15" w:after="15" w:line="256" w:lineRule="auto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  <w:t>Секретар комісії:</w:t>
            </w:r>
          </w:p>
          <w:p w14:paraId="30CA337F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Дорогіна</w:t>
            </w:r>
          </w:p>
          <w:p w14:paraId="58266574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Ірина Іванівна</w:t>
            </w:r>
          </w:p>
          <w:p w14:paraId="540EF692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  <w:tc>
          <w:tcPr>
            <w:tcW w:w="4928" w:type="dxa"/>
          </w:tcPr>
          <w:p w14:paraId="5D161A4D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  <w:p w14:paraId="33FBDEF4" w14:textId="77777777" w:rsidR="00504B9C" w:rsidRDefault="00504B9C">
            <w:pPr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начальник відділу  з питань надзвичайних ситуацій, цивільного захисту населення, екології, мобілізаційної та оборонної роботи селищної ради</w:t>
            </w:r>
          </w:p>
          <w:p w14:paraId="60A50E74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</w:tr>
      <w:tr w:rsidR="00504B9C" w14:paraId="12A18928" w14:textId="77777777" w:rsidTr="00504B9C">
        <w:tc>
          <w:tcPr>
            <w:tcW w:w="9854" w:type="dxa"/>
            <w:gridSpan w:val="2"/>
          </w:tcPr>
          <w:p w14:paraId="25F12167" w14:textId="77777777" w:rsidR="00504B9C" w:rsidRDefault="00504B9C">
            <w:pPr>
              <w:spacing w:before="15" w:after="15" w:line="256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  <w:t>Члени комісії:</w:t>
            </w:r>
          </w:p>
          <w:p w14:paraId="2E9B3087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</w:tr>
      <w:tr w:rsidR="00504B9C" w14:paraId="12AF5291" w14:textId="77777777" w:rsidTr="00504B9C">
        <w:tc>
          <w:tcPr>
            <w:tcW w:w="4926" w:type="dxa"/>
          </w:tcPr>
          <w:p w14:paraId="5A177C67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Щербатюк</w:t>
            </w:r>
          </w:p>
          <w:p w14:paraId="520C5016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Павло Павлович</w:t>
            </w:r>
          </w:p>
          <w:p w14:paraId="3D693F93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  <w:tc>
          <w:tcPr>
            <w:tcW w:w="4928" w:type="dxa"/>
          </w:tcPr>
          <w:p w14:paraId="09B8AD3E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lastRenderedPageBreak/>
              <w:t>начальник відділу комунальної власності селищної ради</w:t>
            </w:r>
          </w:p>
          <w:p w14:paraId="0CDAD7E7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42996B1F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504B9C" w14:paraId="427FF719" w14:textId="77777777" w:rsidTr="00504B9C">
        <w:tc>
          <w:tcPr>
            <w:tcW w:w="4926" w:type="dxa"/>
          </w:tcPr>
          <w:p w14:paraId="6AFF3108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lastRenderedPageBreak/>
              <w:t>Нікітчин</w:t>
            </w:r>
          </w:p>
          <w:p w14:paraId="5B08EE20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Олексій Анатолійович</w:t>
            </w:r>
          </w:p>
          <w:p w14:paraId="00A422F6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33DDE8F9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  <w:tc>
          <w:tcPr>
            <w:tcW w:w="4928" w:type="dxa"/>
          </w:tcPr>
          <w:p w14:paraId="633F5560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депутат селищної ради</w:t>
            </w:r>
          </w:p>
          <w:p w14:paraId="0FBB1CB5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1848F8DD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</w:tr>
      <w:tr w:rsidR="00504B9C" w14:paraId="02FBE7C9" w14:textId="77777777" w:rsidTr="00504B9C">
        <w:tc>
          <w:tcPr>
            <w:tcW w:w="4926" w:type="dxa"/>
          </w:tcPr>
          <w:p w14:paraId="4237587E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Михаленко</w:t>
            </w:r>
          </w:p>
          <w:p w14:paraId="604AAE84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Олена Володимирівна</w:t>
            </w:r>
          </w:p>
          <w:p w14:paraId="2C15E881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  <w:tc>
          <w:tcPr>
            <w:tcW w:w="4928" w:type="dxa"/>
          </w:tcPr>
          <w:p w14:paraId="5F855B94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директор Комунального некомерційного підприємства «Центр первинної медико-санітарної допомоги» Брусилівської селищної ради</w:t>
            </w:r>
          </w:p>
          <w:p w14:paraId="1A1717E2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</w:tr>
      <w:tr w:rsidR="00504B9C" w14:paraId="03ECA036" w14:textId="77777777" w:rsidTr="00504B9C">
        <w:tc>
          <w:tcPr>
            <w:tcW w:w="4926" w:type="dxa"/>
            <w:hideMark/>
          </w:tcPr>
          <w:p w14:paraId="14F7C3B8" w14:textId="77777777" w:rsidR="00504B9C" w:rsidRDefault="00504B9C">
            <w:pPr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Шарамко</w:t>
            </w:r>
          </w:p>
          <w:p w14:paraId="001C1815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Марія Павлівна</w:t>
            </w:r>
          </w:p>
        </w:tc>
        <w:tc>
          <w:tcPr>
            <w:tcW w:w="4928" w:type="dxa"/>
            <w:hideMark/>
          </w:tcPr>
          <w:p w14:paraId="50D48484" w14:textId="77777777" w:rsidR="00504B9C" w:rsidRDefault="00504B9C">
            <w:pPr>
              <w:tabs>
                <w:tab w:val="left" w:pos="2430"/>
              </w:tabs>
              <w:spacing w:line="256" w:lineRule="auto"/>
              <w:ind w:hanging="18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начальник відділу соціального захисту населення селищної ради</w:t>
            </w:r>
          </w:p>
        </w:tc>
      </w:tr>
      <w:tr w:rsidR="00504B9C" w14:paraId="3E305DA6" w14:textId="77777777" w:rsidTr="00504B9C">
        <w:tc>
          <w:tcPr>
            <w:tcW w:w="4926" w:type="dxa"/>
            <w:hideMark/>
          </w:tcPr>
          <w:p w14:paraId="27CAFAD4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Овсієнко</w:t>
            </w:r>
          </w:p>
          <w:p w14:paraId="31056E3C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Ірина Леонідівна</w:t>
            </w:r>
          </w:p>
        </w:tc>
        <w:tc>
          <w:tcPr>
            <w:tcW w:w="4928" w:type="dxa"/>
            <w:hideMark/>
          </w:tcPr>
          <w:p w14:paraId="3862B7C2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начальник відділу фінансів селищної ради </w:t>
            </w:r>
          </w:p>
        </w:tc>
      </w:tr>
      <w:tr w:rsidR="00504B9C" w14:paraId="4A943FEF" w14:textId="77777777" w:rsidTr="00504B9C">
        <w:tc>
          <w:tcPr>
            <w:tcW w:w="4926" w:type="dxa"/>
          </w:tcPr>
          <w:p w14:paraId="608590C7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Тарасюк </w:t>
            </w:r>
          </w:p>
          <w:p w14:paraId="7F101C93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Василь Васильович</w:t>
            </w:r>
          </w:p>
          <w:p w14:paraId="28251E07" w14:textId="77777777" w:rsidR="00504B9C" w:rsidRDefault="00504B9C">
            <w:pPr>
              <w:spacing w:line="256" w:lineRule="auto"/>
              <w:rPr>
                <w:rFonts w:eastAsia="Calibri"/>
                <w:szCs w:val="32"/>
                <w:lang w:val="uk-UA" w:eastAsia="en-US"/>
              </w:rPr>
            </w:pPr>
          </w:p>
        </w:tc>
        <w:tc>
          <w:tcPr>
            <w:tcW w:w="4928" w:type="dxa"/>
            <w:hideMark/>
          </w:tcPr>
          <w:p w14:paraId="32FDB84D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заступник начальника відділу безпечності харчових продуктів та ветеринарної медицини Житомирського районного управління Головного управління Держпродспоживслужби в Житомирській області </w:t>
            </w:r>
          </w:p>
        </w:tc>
      </w:tr>
      <w:tr w:rsidR="00504B9C" w14:paraId="75F818CD" w14:textId="77777777" w:rsidTr="00504B9C">
        <w:tc>
          <w:tcPr>
            <w:tcW w:w="4926" w:type="dxa"/>
            <w:hideMark/>
          </w:tcPr>
          <w:p w14:paraId="3465851F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Хабаза</w:t>
            </w:r>
          </w:p>
          <w:p w14:paraId="35B0D32C" w14:textId="77777777" w:rsidR="00504B9C" w:rsidRDefault="00504B9C">
            <w:pPr>
              <w:spacing w:before="15" w:after="15" w:line="256" w:lineRule="auto"/>
              <w:rPr>
                <w:rFonts w:eastAsia="Calibri"/>
                <w:szCs w:val="32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Сергій Володимирович</w:t>
            </w:r>
          </w:p>
        </w:tc>
        <w:tc>
          <w:tcPr>
            <w:tcW w:w="4928" w:type="dxa"/>
            <w:hideMark/>
          </w:tcPr>
          <w:p w14:paraId="5BA221D0" w14:textId="77777777" w:rsidR="00504B9C" w:rsidRDefault="00504B9C">
            <w:pPr>
              <w:spacing w:line="254" w:lineRule="auto"/>
              <w:ind w:left="36" w:hanging="36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головний лікар КНП «Брусилівська лікарня»</w:t>
            </w:r>
          </w:p>
        </w:tc>
      </w:tr>
      <w:tr w:rsidR="00504B9C" w14:paraId="0D47AB03" w14:textId="77777777" w:rsidTr="00504B9C">
        <w:tc>
          <w:tcPr>
            <w:tcW w:w="4926" w:type="dxa"/>
            <w:hideMark/>
          </w:tcPr>
          <w:p w14:paraId="49DC746C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Тюрменко </w:t>
            </w:r>
          </w:p>
          <w:p w14:paraId="296B2821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Олег Миколайович</w:t>
            </w:r>
          </w:p>
        </w:tc>
        <w:tc>
          <w:tcPr>
            <w:tcW w:w="4928" w:type="dxa"/>
            <w:hideMark/>
          </w:tcPr>
          <w:p w14:paraId="0EEF4C1D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директор Брусилів РЕМ</w:t>
            </w:r>
          </w:p>
        </w:tc>
      </w:tr>
      <w:tr w:rsidR="00504B9C" w14:paraId="5A4FF550" w14:textId="77777777" w:rsidTr="00504B9C">
        <w:tc>
          <w:tcPr>
            <w:tcW w:w="4926" w:type="dxa"/>
          </w:tcPr>
          <w:p w14:paraId="11784798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Молчанова</w:t>
            </w:r>
          </w:p>
          <w:p w14:paraId="4E5F39DB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Яніна Сергіївна</w:t>
            </w:r>
          </w:p>
          <w:p w14:paraId="363B63C5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1F6F54E9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Бубенко</w:t>
            </w:r>
          </w:p>
          <w:p w14:paraId="0D19280B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Богдан Валентинович</w:t>
            </w:r>
          </w:p>
        </w:tc>
        <w:tc>
          <w:tcPr>
            <w:tcW w:w="4928" w:type="dxa"/>
          </w:tcPr>
          <w:p w14:paraId="1921E6B8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начальник відділу земельних відносин селищної ради</w:t>
            </w:r>
          </w:p>
          <w:p w14:paraId="449CE793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526CDE39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начальник відділу містобудування та архітектури селищної ради</w:t>
            </w:r>
          </w:p>
          <w:p w14:paraId="35961928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504B9C" w14:paraId="59C12512" w14:textId="77777777" w:rsidTr="00504B9C">
        <w:tc>
          <w:tcPr>
            <w:tcW w:w="4926" w:type="dxa"/>
          </w:tcPr>
          <w:p w14:paraId="4882D97A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Мазуренко</w:t>
            </w:r>
          </w:p>
          <w:p w14:paraId="5EDDE7DF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Валентина Василівна</w:t>
            </w:r>
          </w:p>
          <w:p w14:paraId="02154BF4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060F7F60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1B962E0B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Зелінська</w:t>
            </w:r>
          </w:p>
          <w:p w14:paraId="6B710DE3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Ольга Петрівна</w:t>
            </w:r>
          </w:p>
          <w:p w14:paraId="6B2EAD5E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78BDE6F5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28522FEE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740578BA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10F56B6A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32266E17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075A451F" w14:textId="77777777" w:rsidR="00504B9C" w:rsidRDefault="00504B9C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Прохоренко </w:t>
            </w:r>
          </w:p>
          <w:p w14:paraId="2D1A64CB" w14:textId="77777777" w:rsidR="00504B9C" w:rsidRDefault="00504B9C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Світлана Костянтинівна </w:t>
            </w:r>
          </w:p>
          <w:p w14:paraId="689991DE" w14:textId="77777777" w:rsidR="00504B9C" w:rsidRDefault="00504B9C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667DCE7C" w14:textId="77777777" w:rsidR="00504B9C" w:rsidRDefault="00504B9C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036746EA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Шуляренко</w:t>
            </w:r>
          </w:p>
          <w:p w14:paraId="2C1826A5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Валентина Петрівна</w:t>
            </w:r>
          </w:p>
          <w:p w14:paraId="358F6527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59286182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7D3197FB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72A07DA1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120076A9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36D4FDE6" w14:textId="77777777" w:rsidR="00504B9C" w:rsidRDefault="00504B9C">
            <w:pPr>
              <w:spacing w:before="15" w:after="15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241D257E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Омельчук</w:t>
            </w:r>
          </w:p>
          <w:p w14:paraId="0D340A73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Ігор Вікторович</w:t>
            </w:r>
          </w:p>
          <w:p w14:paraId="20818FAF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2571DF01" w14:textId="77777777" w:rsidR="00504B9C" w:rsidRDefault="00504B9C">
            <w:pPr>
              <w:spacing w:before="15" w:after="15"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4928" w:type="dxa"/>
          </w:tcPr>
          <w:p w14:paraId="1C84E635" w14:textId="77777777" w:rsidR="00504B9C" w:rsidRDefault="00504B9C">
            <w:pPr>
              <w:spacing w:before="15" w:after="15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lastRenderedPageBreak/>
              <w:t>директор Комунальної установи «Центр надання соціальних послуг» Брусилівської селищної ради</w:t>
            </w:r>
          </w:p>
          <w:p w14:paraId="3180459D" w14:textId="77777777" w:rsidR="00504B9C" w:rsidRDefault="00504B9C">
            <w:pPr>
              <w:spacing w:before="15" w:after="15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</w:p>
          <w:p w14:paraId="20FB6104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головний спеціаліст відділу державного нагляду за дотриманням санітарного законодавства Житомирського районного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 xml:space="preserve">управління Головного управління Держпродспоживслужби в Житомирській області </w:t>
            </w:r>
          </w:p>
          <w:p w14:paraId="66C5AD25" w14:textId="77777777" w:rsidR="00504B9C" w:rsidRDefault="00504B9C">
            <w:pPr>
              <w:shd w:val="clear" w:color="auto" w:fill="FFFFFF"/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48904459" w14:textId="77777777" w:rsidR="00504B9C" w:rsidRDefault="00504B9C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голова правління районного споживчого товариства </w:t>
            </w:r>
          </w:p>
          <w:p w14:paraId="619AF75A" w14:textId="77777777" w:rsidR="00504B9C" w:rsidRDefault="00504B9C">
            <w:pPr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11101C8D" w14:textId="77777777" w:rsidR="00504B9C" w:rsidRDefault="00504B9C">
            <w:pPr>
              <w:spacing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14:paraId="3224136E" w14:textId="77777777" w:rsidR="00504B9C" w:rsidRDefault="00504B9C">
            <w:pPr>
              <w:spacing w:line="256" w:lineRule="auto"/>
              <w:rPr>
                <w:color w:val="000000"/>
                <w:sz w:val="28"/>
                <w:szCs w:val="28"/>
                <w:shd w:val="clear" w:color="auto" w:fill="FFFFFF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 w:eastAsia="en-US"/>
              </w:rPr>
              <w:t>завідувачка Брусилівським відділенням Житомирського районного відділу Державної установи «Житомирський обласний центр контролю та профілактики хвороб Міністерства охорони здоров’я України»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</w:p>
          <w:p w14:paraId="2D0A445F" w14:textId="77777777" w:rsidR="00504B9C" w:rsidRDefault="00504B9C">
            <w:pPr>
              <w:spacing w:line="256" w:lineRule="auto"/>
              <w:rPr>
                <w:color w:val="000000"/>
                <w:sz w:val="28"/>
                <w:szCs w:val="28"/>
                <w:shd w:val="clear" w:color="auto" w:fill="FFFFFF"/>
                <w:lang w:val="uk-UA" w:eastAsia="en-US"/>
              </w:rPr>
            </w:pPr>
          </w:p>
          <w:p w14:paraId="7DEDA914" w14:textId="77777777" w:rsidR="00504B9C" w:rsidRDefault="00504B9C">
            <w:pPr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директор Комунального підприємства «Добробут» Брусилівської селищної ради</w:t>
            </w:r>
          </w:p>
          <w:p w14:paraId="217C69CA" w14:textId="77777777" w:rsidR="00504B9C" w:rsidRDefault="00504B9C">
            <w:pPr>
              <w:spacing w:line="256" w:lineRule="auto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14:paraId="3CF3383C" w14:textId="77777777" w:rsidR="00504B9C" w:rsidRDefault="00504B9C">
            <w:pPr>
              <w:pStyle w:val="a4"/>
              <w:ind w:left="-106"/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14:paraId="61B8041F" w14:textId="77777777" w:rsidR="00504B9C" w:rsidRDefault="00504B9C" w:rsidP="00504B9C">
      <w:pPr>
        <w:jc w:val="center"/>
        <w:rPr>
          <w:sz w:val="28"/>
          <w:szCs w:val="28"/>
          <w:lang w:val="uk-UA"/>
        </w:rPr>
      </w:pPr>
    </w:p>
    <w:p w14:paraId="6B82F845" w14:textId="77777777" w:rsidR="00504B9C" w:rsidRDefault="00504B9C" w:rsidP="00504B9C">
      <w:pPr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Запрошені:</w:t>
      </w:r>
      <w:r>
        <w:rPr>
          <w:bCs/>
          <w:color w:val="000000"/>
          <w:sz w:val="28"/>
          <w:szCs w:val="28"/>
          <w:lang w:val="uk-UA"/>
        </w:rPr>
        <w:t xml:space="preserve">  Корнієнко Л.А., Ненюк О. О., Зробок О.М., Компанець О.М., Бабіч О.В., Волошенко О.В., Берестовська С.О.</w:t>
      </w:r>
    </w:p>
    <w:p w14:paraId="1A7B5532" w14:textId="77777777" w:rsidR="00504B9C" w:rsidRDefault="00504B9C" w:rsidP="00504B9C">
      <w:pPr>
        <w:rPr>
          <w:bCs/>
          <w:color w:val="000000"/>
          <w:sz w:val="28"/>
          <w:szCs w:val="28"/>
          <w:lang w:val="uk-UA"/>
        </w:rPr>
      </w:pPr>
    </w:p>
    <w:p w14:paraId="088028D3" w14:textId="77777777" w:rsidR="00504B9C" w:rsidRDefault="00504B9C" w:rsidP="00504B9C">
      <w:pPr>
        <w:ind w:left="3969" w:hanging="396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Головуючий на засіданні</w:t>
      </w:r>
      <w:r>
        <w:rPr>
          <w:sz w:val="28"/>
          <w:szCs w:val="28"/>
          <w:lang w:val="uk-UA"/>
        </w:rPr>
        <w:t xml:space="preserve">   – </w:t>
      </w:r>
      <w:r>
        <w:rPr>
          <w:sz w:val="28"/>
          <w:szCs w:val="28"/>
          <w:lang w:val="uk-UA"/>
        </w:rPr>
        <w:tab/>
        <w:t xml:space="preserve">Габенець В.В. селищний голова, голова комісії </w:t>
      </w:r>
    </w:p>
    <w:p w14:paraId="37AAC8F8" w14:textId="77777777" w:rsidR="00504B9C" w:rsidRDefault="00504B9C" w:rsidP="00504B9C">
      <w:pPr>
        <w:pStyle w:val="1"/>
        <w:rPr>
          <w:sz w:val="28"/>
          <w:szCs w:val="28"/>
        </w:rPr>
      </w:pPr>
      <w:r>
        <w:rPr>
          <w:lang w:val="uk-UA"/>
        </w:rPr>
        <w:t xml:space="preserve"> </w:t>
      </w:r>
    </w:p>
    <w:p w14:paraId="2DECB347" w14:textId="77777777" w:rsidR="00504B9C" w:rsidRDefault="00504B9C" w:rsidP="00504B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ДЕННИЙ:</w:t>
      </w:r>
    </w:p>
    <w:p w14:paraId="6CA674D2" w14:textId="77777777" w:rsidR="00504B9C" w:rsidRDefault="00504B9C" w:rsidP="00504B9C">
      <w:pPr>
        <w:pStyle w:val="a4"/>
        <w:spacing w:before="240"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1.Про розгляд звернень ФГ «Старт», ТОВ «Долинівське», ПП «Україна», ТОВ «Горіх Полісся», ПП «Сузір’я»  щодо відшкодування втрат від пошкодження посівів сільськогосподарських культур в наслідок надзвичайної ситуації природного характеру.</w:t>
      </w:r>
    </w:p>
    <w:p w14:paraId="48DC87D0" w14:textId="77777777" w:rsidR="00504B9C" w:rsidRDefault="00504B9C" w:rsidP="00504B9C">
      <w:pPr>
        <w:pStyle w:val="a4"/>
        <w:spacing w:before="240"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F530337" w14:textId="77777777" w:rsidR="00504B9C" w:rsidRDefault="00504B9C" w:rsidP="00504B9C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Доповідач: </w:t>
      </w:r>
      <w:r>
        <w:rPr>
          <w:sz w:val="28"/>
          <w:szCs w:val="28"/>
          <w:lang w:val="uk-UA"/>
        </w:rPr>
        <w:t>В.В. Габенець – селищний голова</w:t>
      </w:r>
    </w:p>
    <w:p w14:paraId="3EAF27DA" w14:textId="77777777" w:rsidR="00504B9C" w:rsidRDefault="00504B9C" w:rsidP="00504B9C">
      <w:pPr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14:paraId="6098ABFD" w14:textId="77777777" w:rsidR="00504B9C" w:rsidRDefault="00504B9C" w:rsidP="00504B9C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val="uk-UA"/>
        </w:rPr>
      </w:pPr>
      <w:r>
        <w:rPr>
          <w:rFonts w:eastAsiaTheme="minorHAnsi"/>
          <w:b/>
          <w:bCs/>
          <w:sz w:val="28"/>
          <w:szCs w:val="28"/>
          <w:lang w:val="uk-UA"/>
        </w:rPr>
        <w:t>Співдоповідачі:</w:t>
      </w:r>
    </w:p>
    <w:p w14:paraId="5C0AE1EC" w14:textId="77777777" w:rsidR="00504B9C" w:rsidRDefault="00504B9C" w:rsidP="00504B9C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val="uk-UA"/>
        </w:rPr>
      </w:pPr>
    </w:p>
    <w:p w14:paraId="288A12D9" w14:textId="77777777" w:rsidR="00504B9C" w:rsidRDefault="00504B9C" w:rsidP="00504B9C">
      <w:pPr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Theme="minorHAnsi"/>
          <w:bCs/>
          <w:sz w:val="28"/>
          <w:szCs w:val="28"/>
          <w:lang w:val="uk-UA"/>
        </w:rPr>
        <w:t>Дорогіна І.І.</w:t>
      </w:r>
      <w:r>
        <w:rPr>
          <w:rFonts w:eastAsiaTheme="minorHAnsi"/>
          <w:b/>
          <w:bCs/>
          <w:sz w:val="28"/>
          <w:szCs w:val="28"/>
          <w:lang w:val="uk-UA"/>
        </w:rPr>
        <w:t xml:space="preserve"> - </w:t>
      </w:r>
      <w:r>
        <w:rPr>
          <w:rFonts w:eastAsia="Calibri"/>
          <w:color w:val="000000"/>
          <w:sz w:val="28"/>
          <w:szCs w:val="28"/>
          <w:lang w:val="uk-UA"/>
        </w:rPr>
        <w:t>начальник відділу  з питань надзвичайних ситуацій, цивільного захисту населення, екології, мобілізаційної та оборонної роботи селищної ради</w:t>
      </w:r>
    </w:p>
    <w:p w14:paraId="5401C8D3" w14:textId="77777777" w:rsidR="00504B9C" w:rsidRDefault="00504B9C" w:rsidP="00504B9C">
      <w:pPr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</w:p>
    <w:p w14:paraId="6382371E" w14:textId="77777777" w:rsidR="00504B9C" w:rsidRDefault="00504B9C" w:rsidP="00504B9C">
      <w:pPr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lastRenderedPageBreak/>
        <w:t>Корнієнко Л.А. – начальник відділу планування,економічного розвитку, торгівлі та інвестицій селищної ради</w:t>
      </w:r>
    </w:p>
    <w:p w14:paraId="15896C64" w14:textId="77777777" w:rsidR="00504B9C" w:rsidRDefault="00504B9C" w:rsidP="00504B9C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val="uk-UA"/>
        </w:rPr>
      </w:pPr>
    </w:p>
    <w:p w14:paraId="541000C8" w14:textId="77777777" w:rsidR="00504B9C" w:rsidRDefault="00504B9C" w:rsidP="00504B9C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val="uk-UA"/>
        </w:rPr>
      </w:pPr>
    </w:p>
    <w:p w14:paraId="04FAEB4D" w14:textId="77777777" w:rsidR="00504B9C" w:rsidRDefault="00504B9C" w:rsidP="00504B9C">
      <w:pPr>
        <w:ind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Голосували:     «За» - 19,       «Проти» - 0,       «Утримався» – 0</w:t>
      </w:r>
    </w:p>
    <w:p w14:paraId="29219901" w14:textId="77777777" w:rsidR="00504B9C" w:rsidRDefault="00504B9C" w:rsidP="00504B9C">
      <w:pPr>
        <w:ind w:firstLine="426"/>
        <w:jc w:val="both"/>
        <w:rPr>
          <w:sz w:val="28"/>
          <w:szCs w:val="28"/>
          <w:lang w:val="uk-UA"/>
        </w:rPr>
      </w:pPr>
    </w:p>
    <w:p w14:paraId="08F77F67" w14:textId="77777777" w:rsidR="00504B9C" w:rsidRDefault="00504B9C" w:rsidP="00504B9C">
      <w:pPr>
        <w:autoSpaceDE w:val="0"/>
        <w:autoSpaceDN w:val="0"/>
        <w:adjustRightInd w:val="0"/>
        <w:ind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Рішення  комісії прийнято  одноголосно</w:t>
      </w:r>
    </w:p>
    <w:p w14:paraId="19DF4333" w14:textId="77777777" w:rsidR="00504B9C" w:rsidRDefault="00504B9C" w:rsidP="00504B9C">
      <w:pPr>
        <w:ind w:firstLine="426"/>
        <w:jc w:val="both"/>
        <w:rPr>
          <w:sz w:val="28"/>
          <w:szCs w:val="28"/>
          <w:lang w:val="uk-UA"/>
        </w:rPr>
      </w:pPr>
    </w:p>
    <w:p w14:paraId="2521B885" w14:textId="77777777" w:rsidR="00504B9C" w:rsidRDefault="00504B9C" w:rsidP="00504B9C">
      <w:pPr>
        <w:tabs>
          <w:tab w:val="left" w:pos="748"/>
          <w:tab w:val="left" w:pos="851"/>
        </w:tabs>
        <w:autoSpaceDE w:val="0"/>
        <w:autoSpaceDN w:val="0"/>
        <w:adjustRightInd w:val="0"/>
        <w:spacing w:before="240"/>
        <w:ind w:firstLine="5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1.СЛУХАЛИ: Про розгляд звернень ФГ «Старт», ТОВ «Долинівське», ПП «Україна», ТОВ «Горіх Полісся», ПП «Сузір’я»   щодо відшкодування втрат від пошкодження посівів сільськогосподарських культур в наслідок надзвичайної ситуації природного характеру.</w:t>
      </w:r>
    </w:p>
    <w:p w14:paraId="19B09A9D" w14:textId="77777777" w:rsidR="00504B9C" w:rsidRDefault="00504B9C" w:rsidP="00504B9C">
      <w:pPr>
        <w:tabs>
          <w:tab w:val="left" w:pos="748"/>
          <w:tab w:val="left" w:pos="851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14:paraId="272839C6" w14:textId="77777777" w:rsidR="00504B9C" w:rsidRDefault="00504B9C" w:rsidP="00504B9C">
      <w:pPr>
        <w:tabs>
          <w:tab w:val="left" w:pos="748"/>
          <w:tab w:val="left" w:pos="851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Інформує: </w:t>
      </w:r>
    </w:p>
    <w:p w14:paraId="4D3D385F" w14:textId="77777777" w:rsidR="00504B9C" w:rsidRDefault="00504B9C" w:rsidP="00504B9C">
      <w:pPr>
        <w:tabs>
          <w:tab w:val="left" w:pos="748"/>
          <w:tab w:val="left" w:pos="851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14:paraId="40A86D61" w14:textId="77777777" w:rsidR="00504B9C" w:rsidRDefault="00504B9C" w:rsidP="00504B9C">
      <w:pPr>
        <w:tabs>
          <w:tab w:val="left" w:pos="748"/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Габенець В.В. повідомив  про те, що  02 червня 2024 року на території громади спостерігались грози, випала велика кількість опадів у вигляді граду, який спричинив пошкодження майна комунальної та приватної власності, ліній електропередач,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нанесено значні збитки агропромисловому сектору громади, </w:t>
      </w:r>
      <w:r>
        <w:rPr>
          <w:sz w:val="28"/>
          <w:szCs w:val="28"/>
          <w:lang w:val="uk-UA"/>
        </w:rPr>
        <w:t xml:space="preserve"> також повалена велика кількість дерев.</w:t>
      </w:r>
    </w:p>
    <w:p w14:paraId="1878E60D" w14:textId="77777777" w:rsidR="00504B9C" w:rsidRDefault="00504B9C" w:rsidP="00504B9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>
        <w:rPr>
          <w:b/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ласифікатор</w:t>
      </w:r>
      <w:r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надзвичайних ситуацій ДК 019:2010, затверджен</w:t>
      </w:r>
      <w:r>
        <w:rPr>
          <w:b/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наказом Держспоживстандарту від 11.10.2010 р. № 457 та враховуючи  лист Житомирського обласного центру з гідрометеорології від 03.06.2024 № 996-03-16/1-480 на території громади сталася метеорологічна надзвичайна ситуація пов’язана з атмосферними опадами (крупний град діаметром 20мм. і більше – код 20312) природного характеру.</w:t>
      </w:r>
    </w:p>
    <w:p w14:paraId="711E42F5" w14:textId="77777777" w:rsidR="00504B9C" w:rsidRDefault="00504B9C" w:rsidP="00504B9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Рішенням комісії від 03.06.2024 № 65 на території громади введено режим надзвичайної ситуації.</w:t>
      </w:r>
    </w:p>
    <w:p w14:paraId="30FBA0B9" w14:textId="77777777" w:rsidR="00504B9C" w:rsidRDefault="00504B9C" w:rsidP="00504B9C">
      <w:pPr>
        <w:tabs>
          <w:tab w:val="left" w:pos="709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розпорядження селищного голови від 05.06.2024 № «Про участь уповноваженої особи Брусилівської селищної ради в роботі комісії з обстеження посівів пошкоджених внаслідок стихійного лиха» проведено комісійне обстеження земельних ділянок з пошкодженими посівами, згідно поданих заяв, для оцінки збитків, завданих сільськогосподарським товаровиробникам.</w:t>
      </w:r>
    </w:p>
    <w:p w14:paraId="4051AC74" w14:textId="77777777" w:rsidR="00504B9C" w:rsidRDefault="00504B9C" w:rsidP="00504B9C">
      <w:pPr>
        <w:tabs>
          <w:tab w:val="left" w:pos="709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14:paraId="1851B06A" w14:textId="77777777" w:rsidR="00504B9C" w:rsidRDefault="00504B9C" w:rsidP="00504B9C">
      <w:pPr>
        <w:tabs>
          <w:tab w:val="left" w:pos="748"/>
          <w:tab w:val="left" w:pos="851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ВИСТУПИЛИ:</w:t>
      </w:r>
    </w:p>
    <w:p w14:paraId="10E996EC" w14:textId="77777777" w:rsidR="00504B9C" w:rsidRDefault="00504B9C" w:rsidP="00504B9C">
      <w:pPr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Theme="minorHAnsi"/>
          <w:bCs/>
          <w:sz w:val="28"/>
          <w:szCs w:val="28"/>
          <w:lang w:val="uk-UA"/>
        </w:rPr>
        <w:t>Дорогіна І.І.</w:t>
      </w:r>
      <w:r>
        <w:rPr>
          <w:rFonts w:eastAsiaTheme="minorHAnsi"/>
          <w:b/>
          <w:bCs/>
          <w:sz w:val="28"/>
          <w:szCs w:val="28"/>
          <w:lang w:val="uk-UA"/>
        </w:rPr>
        <w:t xml:space="preserve"> - </w:t>
      </w:r>
      <w:r>
        <w:rPr>
          <w:rFonts w:eastAsia="Calibri"/>
          <w:color w:val="000000"/>
          <w:sz w:val="28"/>
          <w:szCs w:val="28"/>
          <w:lang w:val="uk-UA"/>
        </w:rPr>
        <w:t>начальник відділу  з питань надзвичайних ситуацій, цивільного захисту населення, екології, мобілізаційної та оборонної роботи селищної ради</w:t>
      </w:r>
    </w:p>
    <w:p w14:paraId="6C4F88FD" w14:textId="77777777" w:rsidR="00504B9C" w:rsidRDefault="00504B9C" w:rsidP="00504B9C">
      <w:pPr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</w:p>
    <w:p w14:paraId="42474706" w14:textId="77777777" w:rsidR="00504B9C" w:rsidRDefault="00504B9C" w:rsidP="00504B9C">
      <w:pPr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Корнієнко Л.А. – начальник відділу планування,економічного розвитку, торгівлі та інвестицій селищної ради</w:t>
      </w:r>
    </w:p>
    <w:p w14:paraId="437C876C" w14:textId="77777777" w:rsidR="00504B9C" w:rsidRDefault="00504B9C" w:rsidP="00504B9C">
      <w:pPr>
        <w:tabs>
          <w:tab w:val="left" w:pos="748"/>
          <w:tab w:val="left" w:pos="851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14:paraId="1B6416B3" w14:textId="77777777" w:rsidR="00504B9C" w:rsidRDefault="00504B9C" w:rsidP="00504B9C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ВИРІШИЛИ</w:t>
      </w:r>
      <w:r>
        <w:rPr>
          <w:b/>
          <w:sz w:val="28"/>
          <w:szCs w:val="28"/>
          <w:lang w:val="uk-UA"/>
        </w:rPr>
        <w:t xml:space="preserve">: </w:t>
      </w:r>
    </w:p>
    <w:p w14:paraId="69C78A0C" w14:textId="77777777" w:rsidR="00504B9C" w:rsidRDefault="00504B9C" w:rsidP="00504B9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>Інформацію селищного голови Габенця В.В.</w:t>
      </w:r>
      <w:r>
        <w:rPr>
          <w:sz w:val="28"/>
          <w:szCs w:val="28"/>
          <w:lang w:val="uk-UA"/>
        </w:rPr>
        <w:t xml:space="preserve"> взяти до відома.</w:t>
      </w:r>
    </w:p>
    <w:p w14:paraId="2707D0F8" w14:textId="77777777" w:rsidR="00504B9C" w:rsidRDefault="00504B9C" w:rsidP="00504B9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14:paraId="71E86F11" w14:textId="77777777" w:rsidR="00504B9C" w:rsidRDefault="00504B9C" w:rsidP="00504B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2. Визнати, що на території Брусилівської селищної територіальної громади виникла ситуація, яка згідно постанови Кабінету Міністрів України від 24 березня 2004 року № 368 "Про затвердження порядку класифікації надзвичайних ситуацій техногенного та природного характеру за їх рівнями" та Державного класифікатору надзвичайних ситуацій ДК 019 - 2010 відповідає ознакам надзвичайної ситуації (далі – НС) природного характеру.</w:t>
      </w:r>
    </w:p>
    <w:p w14:paraId="7CF9C91F" w14:textId="77777777" w:rsidR="00504B9C" w:rsidRDefault="00504B9C" w:rsidP="00504B9C">
      <w:pPr>
        <w:jc w:val="both"/>
        <w:rPr>
          <w:sz w:val="28"/>
          <w:szCs w:val="28"/>
          <w:lang w:val="uk-UA"/>
        </w:rPr>
      </w:pPr>
    </w:p>
    <w:p w14:paraId="15A5A479" w14:textId="77777777" w:rsidR="00504B9C" w:rsidRDefault="00504B9C" w:rsidP="00504B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Відділу з питань надзвичайних ситуацій, цивільного захисту населення, екології, мобілізаційної та оборонної роботи селищної ради (Дорогіна І.І.) підготувати та направити пакет документів на розгляд районної комісії з питань техногенно – екологічної безпеки та надзвичайних ситуацій </w:t>
      </w:r>
      <w:r>
        <w:rPr>
          <w:rStyle w:val="rvts0"/>
          <w:sz w:val="28"/>
          <w:szCs w:val="28"/>
          <w:lang w:val="uk-UA"/>
        </w:rPr>
        <w:t xml:space="preserve">для відшкодування втрат сільськогосподарським товаровиробникам від повністю втрачених (загиблих) посівів сільськогосподарських культур внаслідок надзвичайних ситуацій техногенного та природного, </w:t>
      </w:r>
      <w:r>
        <w:rPr>
          <w:sz w:val="28"/>
          <w:szCs w:val="28"/>
          <w:lang w:val="uk-UA"/>
        </w:rPr>
        <w:t>визначеного постановою Кабінету Міністрів України від 11.08.2021 №885 «</w:t>
      </w:r>
      <w:r>
        <w:rPr>
          <w:rStyle w:val="rvts23"/>
          <w:rFonts w:eastAsiaTheme="minorEastAsia"/>
          <w:sz w:val="28"/>
          <w:szCs w:val="28"/>
          <w:lang w:val="uk-UA"/>
        </w:rPr>
        <w:t>Про затвердження Порядку використання коштів, передбачених у державному бюджеті для відшкодовування втрат від пошкодження посівів сільськогосподарських культур внаслідок надзвичайних ситуацій техногенного та природного характеру».</w:t>
      </w:r>
    </w:p>
    <w:p w14:paraId="0EA37354" w14:textId="77777777" w:rsidR="00504B9C" w:rsidRDefault="00504B9C" w:rsidP="00504B9C">
      <w:pPr>
        <w:jc w:val="both"/>
        <w:rPr>
          <w:sz w:val="28"/>
          <w:szCs w:val="28"/>
          <w:lang w:val="uk-UA"/>
        </w:rPr>
      </w:pPr>
    </w:p>
    <w:p w14:paraId="2F8C07ED" w14:textId="77777777" w:rsidR="00504B9C" w:rsidRDefault="00504B9C" w:rsidP="00504B9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Голосували:     «За» - 19,       «Проти» - 0,       «Утримався» – 0</w:t>
      </w:r>
    </w:p>
    <w:p w14:paraId="2A18E198" w14:textId="77777777" w:rsidR="00504B9C" w:rsidRDefault="00504B9C" w:rsidP="00504B9C">
      <w:pPr>
        <w:ind w:firstLine="426"/>
        <w:jc w:val="both"/>
        <w:rPr>
          <w:sz w:val="28"/>
          <w:szCs w:val="28"/>
          <w:lang w:val="uk-UA"/>
        </w:rPr>
      </w:pPr>
    </w:p>
    <w:p w14:paraId="17935D89" w14:textId="77777777" w:rsidR="00504B9C" w:rsidRDefault="00504B9C" w:rsidP="00504B9C">
      <w:pPr>
        <w:autoSpaceDE w:val="0"/>
        <w:autoSpaceDN w:val="0"/>
        <w:adjustRightInd w:val="0"/>
        <w:ind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Рішення  комісії прийнято  одноголосно</w:t>
      </w:r>
    </w:p>
    <w:p w14:paraId="0B781808" w14:textId="77777777" w:rsidR="00504B9C" w:rsidRDefault="00504B9C" w:rsidP="00504B9C">
      <w:pPr>
        <w:autoSpaceDE w:val="0"/>
        <w:autoSpaceDN w:val="0"/>
        <w:adjustRightInd w:val="0"/>
        <w:ind w:firstLine="240"/>
        <w:jc w:val="both"/>
        <w:rPr>
          <w:sz w:val="28"/>
          <w:szCs w:val="28"/>
          <w:lang w:val="uk-UA"/>
        </w:rPr>
      </w:pPr>
    </w:p>
    <w:p w14:paraId="193E946B" w14:textId="77777777" w:rsidR="00504B9C" w:rsidRDefault="00504B9C" w:rsidP="00504B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0D0987A" w14:textId="77777777" w:rsidR="00504B9C" w:rsidRDefault="00504B9C" w:rsidP="00504B9C">
      <w:pPr>
        <w:autoSpaceDE w:val="0"/>
        <w:autoSpaceDN w:val="0"/>
        <w:adjustRightInd w:val="0"/>
        <w:ind w:firstLine="240"/>
        <w:jc w:val="both"/>
        <w:rPr>
          <w:sz w:val="28"/>
          <w:szCs w:val="28"/>
          <w:lang w:val="uk-UA"/>
        </w:rPr>
      </w:pPr>
    </w:p>
    <w:p w14:paraId="2D763E5D" w14:textId="77777777" w:rsidR="00504B9C" w:rsidRDefault="00504B9C" w:rsidP="00504B9C">
      <w:pPr>
        <w:tabs>
          <w:tab w:val="left" w:pos="652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                                                            Володимир ГАБЕНЕЦЬ </w:t>
      </w:r>
    </w:p>
    <w:p w14:paraId="2C43388C" w14:textId="77777777" w:rsidR="00504B9C" w:rsidRDefault="00504B9C" w:rsidP="00504B9C">
      <w:pPr>
        <w:tabs>
          <w:tab w:val="left" w:pos="6521"/>
        </w:tabs>
        <w:jc w:val="both"/>
        <w:rPr>
          <w:sz w:val="28"/>
          <w:szCs w:val="28"/>
          <w:lang w:val="uk-UA"/>
        </w:rPr>
      </w:pPr>
    </w:p>
    <w:p w14:paraId="29DD26A2" w14:textId="77777777" w:rsidR="00504B9C" w:rsidRDefault="00504B9C" w:rsidP="00504B9C">
      <w:pPr>
        <w:tabs>
          <w:tab w:val="left" w:pos="6521"/>
        </w:tabs>
        <w:jc w:val="both"/>
        <w:rPr>
          <w:sz w:val="28"/>
          <w:szCs w:val="28"/>
          <w:lang w:val="uk-UA"/>
        </w:rPr>
      </w:pPr>
    </w:p>
    <w:p w14:paraId="241FCB2D" w14:textId="77777777" w:rsidR="00504B9C" w:rsidRDefault="00504B9C" w:rsidP="00504B9C">
      <w:pPr>
        <w:tabs>
          <w:tab w:val="left" w:pos="6521"/>
        </w:tabs>
        <w:jc w:val="both"/>
        <w:rPr>
          <w:sz w:val="28"/>
          <w:szCs w:val="28"/>
          <w:lang w:val="uk-UA"/>
        </w:rPr>
      </w:pPr>
    </w:p>
    <w:p w14:paraId="72C24B45" w14:textId="77777777" w:rsidR="00504B9C" w:rsidRDefault="00504B9C" w:rsidP="00504B9C">
      <w:pPr>
        <w:tabs>
          <w:tab w:val="left" w:pos="6521"/>
        </w:tabs>
        <w:jc w:val="both"/>
        <w:rPr>
          <w:rFonts w:eastAsia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</w:t>
      </w:r>
      <w:r>
        <w:rPr>
          <w:sz w:val="28"/>
          <w:szCs w:val="28"/>
          <w:lang w:val="uk-UA"/>
        </w:rPr>
        <w:tab/>
        <w:t xml:space="preserve"> Ірина ДОРОГІНА</w:t>
      </w:r>
    </w:p>
    <w:p w14:paraId="17FC1D8A" w14:textId="22CE92AD" w:rsidR="00270050" w:rsidRPr="0017708E" w:rsidRDefault="00270050" w:rsidP="00504B9C">
      <w:pPr>
        <w:tabs>
          <w:tab w:val="left" w:pos="2685"/>
        </w:tabs>
        <w:rPr>
          <w:sz w:val="28"/>
          <w:szCs w:val="28"/>
          <w:lang w:val="uk-UA"/>
        </w:rPr>
      </w:pPr>
    </w:p>
    <w:sectPr w:rsidR="00270050" w:rsidRPr="0017708E" w:rsidSect="00D612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A169D5"/>
    <w:multiLevelType w:val="hybridMultilevel"/>
    <w:tmpl w:val="CE005214"/>
    <w:lvl w:ilvl="0" w:tplc="5EA456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A03479"/>
    <w:multiLevelType w:val="hybridMultilevel"/>
    <w:tmpl w:val="86480520"/>
    <w:lvl w:ilvl="0" w:tplc="3B429C88">
      <w:start w:val="2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6A2D7F3A"/>
    <w:multiLevelType w:val="hybridMultilevel"/>
    <w:tmpl w:val="9A16C9A4"/>
    <w:lvl w:ilvl="0" w:tplc="4CD60A4A">
      <w:start w:val="1"/>
      <w:numFmt w:val="decimal"/>
      <w:lvlText w:val="%1."/>
      <w:lvlJc w:val="left"/>
      <w:pPr>
        <w:ind w:left="1356" w:hanging="93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1" w:hanging="360"/>
      </w:pPr>
    </w:lvl>
    <w:lvl w:ilvl="2" w:tplc="0422001B" w:tentative="1">
      <w:start w:val="1"/>
      <w:numFmt w:val="lowerRoman"/>
      <w:lvlText w:val="%3."/>
      <w:lvlJc w:val="right"/>
      <w:pPr>
        <w:ind w:left="2361" w:hanging="180"/>
      </w:pPr>
    </w:lvl>
    <w:lvl w:ilvl="3" w:tplc="0422000F" w:tentative="1">
      <w:start w:val="1"/>
      <w:numFmt w:val="decimal"/>
      <w:lvlText w:val="%4."/>
      <w:lvlJc w:val="left"/>
      <w:pPr>
        <w:ind w:left="3081" w:hanging="360"/>
      </w:pPr>
    </w:lvl>
    <w:lvl w:ilvl="4" w:tplc="04220019" w:tentative="1">
      <w:start w:val="1"/>
      <w:numFmt w:val="lowerLetter"/>
      <w:lvlText w:val="%5."/>
      <w:lvlJc w:val="left"/>
      <w:pPr>
        <w:ind w:left="3801" w:hanging="360"/>
      </w:pPr>
    </w:lvl>
    <w:lvl w:ilvl="5" w:tplc="0422001B" w:tentative="1">
      <w:start w:val="1"/>
      <w:numFmt w:val="lowerRoman"/>
      <w:lvlText w:val="%6."/>
      <w:lvlJc w:val="right"/>
      <w:pPr>
        <w:ind w:left="4521" w:hanging="180"/>
      </w:pPr>
    </w:lvl>
    <w:lvl w:ilvl="6" w:tplc="0422000F" w:tentative="1">
      <w:start w:val="1"/>
      <w:numFmt w:val="decimal"/>
      <w:lvlText w:val="%7."/>
      <w:lvlJc w:val="left"/>
      <w:pPr>
        <w:ind w:left="5241" w:hanging="360"/>
      </w:pPr>
    </w:lvl>
    <w:lvl w:ilvl="7" w:tplc="04220019" w:tentative="1">
      <w:start w:val="1"/>
      <w:numFmt w:val="lowerLetter"/>
      <w:lvlText w:val="%8."/>
      <w:lvlJc w:val="left"/>
      <w:pPr>
        <w:ind w:left="5961" w:hanging="360"/>
      </w:pPr>
    </w:lvl>
    <w:lvl w:ilvl="8" w:tplc="0422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14"/>
    <w:rsid w:val="000826B7"/>
    <w:rsid w:val="00086A01"/>
    <w:rsid w:val="00125E5A"/>
    <w:rsid w:val="0017353A"/>
    <w:rsid w:val="00174A38"/>
    <w:rsid w:val="00190A05"/>
    <w:rsid w:val="001B4355"/>
    <w:rsid w:val="00270050"/>
    <w:rsid w:val="0027573D"/>
    <w:rsid w:val="00294423"/>
    <w:rsid w:val="002D7DB2"/>
    <w:rsid w:val="002E3D75"/>
    <w:rsid w:val="003125B8"/>
    <w:rsid w:val="003232CB"/>
    <w:rsid w:val="0034660B"/>
    <w:rsid w:val="003E1B2E"/>
    <w:rsid w:val="003E5A45"/>
    <w:rsid w:val="0045270E"/>
    <w:rsid w:val="004A6EC6"/>
    <w:rsid w:val="004D127A"/>
    <w:rsid w:val="00504B9C"/>
    <w:rsid w:val="00504F66"/>
    <w:rsid w:val="00541C71"/>
    <w:rsid w:val="00544D73"/>
    <w:rsid w:val="005614AF"/>
    <w:rsid w:val="00561815"/>
    <w:rsid w:val="00594A42"/>
    <w:rsid w:val="005C5461"/>
    <w:rsid w:val="005C5936"/>
    <w:rsid w:val="005F2C05"/>
    <w:rsid w:val="00612BF8"/>
    <w:rsid w:val="00635545"/>
    <w:rsid w:val="00661F19"/>
    <w:rsid w:val="006658EF"/>
    <w:rsid w:val="006B2A40"/>
    <w:rsid w:val="00755589"/>
    <w:rsid w:val="007A3F0E"/>
    <w:rsid w:val="007E54EF"/>
    <w:rsid w:val="007E7296"/>
    <w:rsid w:val="00810A48"/>
    <w:rsid w:val="00817163"/>
    <w:rsid w:val="00837608"/>
    <w:rsid w:val="0088606F"/>
    <w:rsid w:val="008B788A"/>
    <w:rsid w:val="009217C4"/>
    <w:rsid w:val="00944645"/>
    <w:rsid w:val="00965737"/>
    <w:rsid w:val="009A7D92"/>
    <w:rsid w:val="009B3986"/>
    <w:rsid w:val="009D48B0"/>
    <w:rsid w:val="00A6151C"/>
    <w:rsid w:val="00AB22E5"/>
    <w:rsid w:val="00AE54D4"/>
    <w:rsid w:val="00AF48ED"/>
    <w:rsid w:val="00B35414"/>
    <w:rsid w:val="00B45679"/>
    <w:rsid w:val="00B86A99"/>
    <w:rsid w:val="00BA6C2E"/>
    <w:rsid w:val="00C206B2"/>
    <w:rsid w:val="00C2770E"/>
    <w:rsid w:val="00C45006"/>
    <w:rsid w:val="00CC27E0"/>
    <w:rsid w:val="00D33253"/>
    <w:rsid w:val="00D33589"/>
    <w:rsid w:val="00D612C7"/>
    <w:rsid w:val="00D8133C"/>
    <w:rsid w:val="00DA2A9C"/>
    <w:rsid w:val="00DB49CD"/>
    <w:rsid w:val="00DC28C0"/>
    <w:rsid w:val="00DC67B1"/>
    <w:rsid w:val="00E20C2F"/>
    <w:rsid w:val="00E870EF"/>
    <w:rsid w:val="00ED04E6"/>
    <w:rsid w:val="00ED2D05"/>
    <w:rsid w:val="00F0657C"/>
    <w:rsid w:val="00F60428"/>
    <w:rsid w:val="00F92F51"/>
    <w:rsid w:val="00F94750"/>
    <w:rsid w:val="00F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7CD05"/>
  <w15:docId w15:val="{A3902CFD-425A-41BA-BCC6-6B8542B4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2A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7573D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27573D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27573D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81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27573D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"/>
    <w:rsid w:val="0027573D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27573D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3">
    <w:name w:val="caption"/>
    <w:basedOn w:val="a"/>
    <w:next w:val="a"/>
    <w:unhideWhenUsed/>
    <w:qFormat/>
    <w:rsid w:val="0027573D"/>
    <w:pPr>
      <w:jc w:val="center"/>
    </w:pPr>
    <w:rPr>
      <w:lang w:eastAsia="uk-UA"/>
    </w:rPr>
  </w:style>
  <w:style w:type="paragraph" w:styleId="a4">
    <w:name w:val="List Paragraph"/>
    <w:basedOn w:val="a"/>
    <w:uiPriority w:val="99"/>
    <w:qFormat/>
    <w:rsid w:val="0027573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table" w:styleId="a5">
    <w:name w:val="Table Grid"/>
    <w:basedOn w:val="a1"/>
    <w:uiPriority w:val="59"/>
    <w:rsid w:val="0027573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56181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6">
    <w:name w:val="Normal (Web)"/>
    <w:basedOn w:val="a"/>
    <w:uiPriority w:val="99"/>
    <w:unhideWhenUsed/>
    <w:rsid w:val="0056181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3E1B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1B2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0">
    <w:name w:val="rvts0"/>
    <w:basedOn w:val="a0"/>
    <w:rsid w:val="005C5936"/>
  </w:style>
  <w:style w:type="character" w:customStyle="1" w:styleId="rvts23">
    <w:name w:val="rvts23"/>
    <w:basedOn w:val="a0"/>
    <w:rsid w:val="00817163"/>
  </w:style>
  <w:style w:type="character" w:customStyle="1" w:styleId="10">
    <w:name w:val="Заголовок 1 Знак"/>
    <w:basedOn w:val="a0"/>
    <w:link w:val="1"/>
    <w:uiPriority w:val="9"/>
    <w:rsid w:val="00DA2A9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15</cp:revision>
  <cp:lastPrinted>2024-06-26T11:35:00Z</cp:lastPrinted>
  <dcterms:created xsi:type="dcterms:W3CDTF">2024-06-21T08:43:00Z</dcterms:created>
  <dcterms:modified xsi:type="dcterms:W3CDTF">2024-06-26T12:30:00Z</dcterms:modified>
</cp:coreProperties>
</file>