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FF0DB" w14:textId="77777777" w:rsidR="00162468" w:rsidRDefault="00162468" w:rsidP="00162468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340480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1415029" r:id="rId6"/>
        </w:object>
      </w:r>
    </w:p>
    <w:p w14:paraId="10380942" w14:textId="77777777" w:rsidR="00162468" w:rsidRDefault="00162468" w:rsidP="00162468">
      <w:pPr>
        <w:pStyle w:val="a5"/>
        <w:rPr>
          <w:sz w:val="20"/>
          <w:lang w:val="uk-UA"/>
        </w:rPr>
      </w:pPr>
    </w:p>
    <w:p w14:paraId="50C7DAA7" w14:textId="77777777" w:rsidR="00162468" w:rsidRDefault="00162468" w:rsidP="00162468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E1C22EB" w14:textId="77777777" w:rsidR="00162468" w:rsidRPr="00454B77" w:rsidRDefault="002849E8" w:rsidP="00162468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162468">
        <w:rPr>
          <w:b w:val="0"/>
          <w:noProof w:val="0"/>
          <w:lang w:val="uk-UA"/>
        </w:rPr>
        <w:t xml:space="preserve">СЬКОГО РАЙОНУ </w:t>
      </w:r>
      <w:r w:rsidR="00162468" w:rsidRPr="00454B77">
        <w:rPr>
          <w:b w:val="0"/>
          <w:noProof w:val="0"/>
          <w:lang w:val="uk-UA"/>
        </w:rPr>
        <w:t>ЖИТОМИРСЬКОЇ ОБЛАСТІ</w:t>
      </w:r>
    </w:p>
    <w:p w14:paraId="38745A94" w14:textId="77777777" w:rsidR="00162468" w:rsidRDefault="00162468" w:rsidP="00162468">
      <w:pPr>
        <w:pStyle w:val="7"/>
        <w:rPr>
          <w:lang w:val="uk-UA"/>
        </w:rPr>
      </w:pPr>
      <w:r w:rsidRPr="00454B77">
        <w:rPr>
          <w:lang w:val="uk-UA"/>
        </w:rPr>
        <w:t xml:space="preserve">       </w:t>
      </w:r>
    </w:p>
    <w:p w14:paraId="62C3A4FF" w14:textId="77777777" w:rsidR="00162468" w:rsidRDefault="00162468" w:rsidP="00162468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F57D70">
        <w:rPr>
          <w:sz w:val="28"/>
          <w:szCs w:val="28"/>
          <w:lang w:val="uk-UA"/>
        </w:rPr>
        <w:t>РІШЕННЯ</w:t>
      </w:r>
    </w:p>
    <w:p w14:paraId="069DC48D" w14:textId="77777777" w:rsidR="00162468" w:rsidRDefault="00162468" w:rsidP="00162468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D89F6A3" w14:textId="77777777" w:rsidR="00162468" w:rsidRDefault="00162468" w:rsidP="00162468">
      <w:pPr>
        <w:rPr>
          <w:lang w:val="uk-UA"/>
        </w:rPr>
      </w:pPr>
    </w:p>
    <w:p w14:paraId="60C7CBDD" w14:textId="77777777" w:rsidR="00162468" w:rsidRDefault="00162468" w:rsidP="00162468">
      <w:pPr>
        <w:rPr>
          <w:lang w:val="uk-UA"/>
        </w:rPr>
      </w:pPr>
    </w:p>
    <w:p w14:paraId="6BE4D8D7" w14:textId="44C8E6A4" w:rsidR="00162468" w:rsidRDefault="002849E8" w:rsidP="00162468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33B1D">
        <w:rPr>
          <w:sz w:val="28"/>
          <w:szCs w:val="28"/>
          <w:lang w:val="uk-UA"/>
        </w:rPr>
        <w:t>3</w:t>
      </w:r>
      <w:r w:rsidR="00677F9D">
        <w:rPr>
          <w:sz w:val="28"/>
          <w:szCs w:val="28"/>
          <w:lang w:val="uk-UA"/>
        </w:rPr>
        <w:t>.07</w:t>
      </w:r>
      <w:r>
        <w:rPr>
          <w:sz w:val="28"/>
          <w:szCs w:val="28"/>
          <w:lang w:val="uk-UA"/>
        </w:rPr>
        <w:t>.202</w:t>
      </w:r>
      <w:r w:rsidR="00333B1D">
        <w:rPr>
          <w:sz w:val="28"/>
          <w:szCs w:val="28"/>
          <w:lang w:val="uk-UA"/>
        </w:rPr>
        <w:t>4</w:t>
      </w:r>
      <w:r w:rsidR="00162468">
        <w:rPr>
          <w:sz w:val="28"/>
          <w:szCs w:val="28"/>
          <w:lang w:val="uk-UA"/>
        </w:rPr>
        <w:t xml:space="preserve"> р.                                                                                           </w:t>
      </w:r>
      <w:r w:rsidR="00DE7655">
        <w:rPr>
          <w:sz w:val="28"/>
          <w:szCs w:val="28"/>
          <w:lang w:val="uk-UA"/>
        </w:rPr>
        <w:t xml:space="preserve">   </w:t>
      </w:r>
      <w:r w:rsidR="00162468">
        <w:rPr>
          <w:sz w:val="28"/>
          <w:szCs w:val="28"/>
          <w:lang w:val="uk-UA"/>
        </w:rPr>
        <w:t xml:space="preserve">  № </w:t>
      </w:r>
      <w:r w:rsidR="00333B1D">
        <w:rPr>
          <w:sz w:val="28"/>
          <w:szCs w:val="28"/>
          <w:lang w:val="uk-UA"/>
        </w:rPr>
        <w:t>2327</w:t>
      </w:r>
    </w:p>
    <w:p w14:paraId="455F9E1A" w14:textId="77777777" w:rsidR="00730629" w:rsidRDefault="00730629">
      <w:pPr>
        <w:rPr>
          <w:sz w:val="28"/>
          <w:lang w:val="uk-UA"/>
        </w:rPr>
      </w:pPr>
    </w:p>
    <w:p w14:paraId="004117CD" w14:textId="15E824BB" w:rsidR="002B520C" w:rsidRDefault="00EE29F9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</w:t>
      </w:r>
      <w:r w:rsidR="001D3CA2">
        <w:rPr>
          <w:sz w:val="28"/>
          <w:szCs w:val="28"/>
          <w:lang w:val="uk-UA"/>
        </w:rPr>
        <w:t xml:space="preserve">ту </w:t>
      </w:r>
      <w:r w:rsidR="00333B1D">
        <w:rPr>
          <w:sz w:val="28"/>
          <w:szCs w:val="28"/>
          <w:lang w:val="uk-UA"/>
        </w:rPr>
        <w:t>відділу</w:t>
      </w:r>
      <w:r w:rsidR="001D3CA2">
        <w:rPr>
          <w:sz w:val="28"/>
          <w:szCs w:val="28"/>
          <w:lang w:val="uk-UA"/>
        </w:rPr>
        <w:t xml:space="preserve"> містобудування</w:t>
      </w:r>
      <w:r w:rsidR="002B520C">
        <w:rPr>
          <w:sz w:val="28"/>
          <w:szCs w:val="28"/>
          <w:lang w:val="uk-UA"/>
        </w:rPr>
        <w:t xml:space="preserve"> </w:t>
      </w:r>
    </w:p>
    <w:p w14:paraId="66BF16FF" w14:textId="77777777" w:rsidR="00E30698" w:rsidRDefault="00E30698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1D3CA2">
        <w:rPr>
          <w:sz w:val="28"/>
          <w:szCs w:val="28"/>
          <w:lang w:val="uk-UA"/>
        </w:rPr>
        <w:t>архітектури</w:t>
      </w:r>
      <w:r w:rsidR="00EE29F9">
        <w:rPr>
          <w:sz w:val="28"/>
          <w:szCs w:val="28"/>
          <w:lang w:val="uk-UA"/>
        </w:rPr>
        <w:t xml:space="preserve"> </w:t>
      </w:r>
      <w:r w:rsidR="00BA1D85">
        <w:rPr>
          <w:sz w:val="28"/>
          <w:szCs w:val="28"/>
          <w:lang w:val="uk-UA"/>
        </w:rPr>
        <w:t>селищної ради</w:t>
      </w:r>
      <w:r w:rsidR="003D229D">
        <w:rPr>
          <w:sz w:val="28"/>
          <w:szCs w:val="28"/>
          <w:lang w:val="uk-UA"/>
        </w:rPr>
        <w:t xml:space="preserve"> </w:t>
      </w:r>
    </w:p>
    <w:p w14:paraId="1216A7EB" w14:textId="07A7E30F" w:rsidR="00BA1D85" w:rsidRDefault="003D229D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звітний період </w:t>
      </w:r>
      <w:r w:rsidR="00C01392">
        <w:rPr>
          <w:sz w:val="28"/>
          <w:szCs w:val="28"/>
          <w:lang w:val="uk-UA"/>
        </w:rPr>
        <w:t>202</w:t>
      </w:r>
      <w:r w:rsidR="00333B1D">
        <w:rPr>
          <w:sz w:val="28"/>
          <w:szCs w:val="28"/>
          <w:lang w:val="uk-UA"/>
        </w:rPr>
        <w:t>3</w:t>
      </w:r>
      <w:r w:rsidR="00C01392">
        <w:rPr>
          <w:sz w:val="28"/>
          <w:szCs w:val="28"/>
          <w:lang w:val="uk-UA"/>
        </w:rPr>
        <w:t>-202</w:t>
      </w:r>
      <w:r w:rsidR="00333B1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</w:p>
    <w:p w14:paraId="0A34970D" w14:textId="04EE5871" w:rsidR="00B74D4E" w:rsidRDefault="00234A53" w:rsidP="003045F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</w:t>
      </w:r>
      <w:r w:rsidR="00C01392">
        <w:rPr>
          <w:sz w:val="28"/>
          <w:lang w:val="uk-UA"/>
        </w:rPr>
        <w:t xml:space="preserve">еруючись </w:t>
      </w:r>
      <w:proofErr w:type="spellStart"/>
      <w:r w:rsidR="003D229D">
        <w:rPr>
          <w:sz w:val="28"/>
          <w:lang w:val="uk-UA"/>
        </w:rPr>
        <w:t>ст.ст</w:t>
      </w:r>
      <w:proofErr w:type="spellEnd"/>
      <w:r w:rsidR="003D229D">
        <w:rPr>
          <w:sz w:val="28"/>
          <w:lang w:val="uk-UA"/>
        </w:rPr>
        <w:t xml:space="preserve">. </w:t>
      </w:r>
      <w:r w:rsidR="00C01392">
        <w:rPr>
          <w:sz w:val="28"/>
          <w:lang w:val="uk-UA"/>
        </w:rPr>
        <w:t>52-</w:t>
      </w:r>
      <w:r w:rsidR="003D229D">
        <w:rPr>
          <w:sz w:val="28"/>
          <w:lang w:val="uk-UA"/>
        </w:rPr>
        <w:t>54</w:t>
      </w:r>
      <w:r w:rsidR="00C01392">
        <w:rPr>
          <w:sz w:val="28"/>
          <w:lang w:val="uk-UA"/>
        </w:rPr>
        <w:t>, 59</w:t>
      </w:r>
      <w:r w:rsidR="00E30698">
        <w:rPr>
          <w:sz w:val="28"/>
          <w:lang w:val="uk-UA"/>
        </w:rPr>
        <w:t>, ч.1. ст. 73</w:t>
      </w:r>
      <w:r w:rsidR="003D229D">
        <w:rPr>
          <w:sz w:val="28"/>
          <w:lang w:val="uk-UA"/>
        </w:rPr>
        <w:t xml:space="preserve"> Закону  України «Про місцеве самоврядування в Україні», </w:t>
      </w:r>
      <w:r w:rsidR="00E30698"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E30698"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="00E30698"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E30698">
        <w:rPr>
          <w:bCs/>
          <w:sz w:val="28"/>
          <w:szCs w:val="28"/>
          <w:lang w:val="uk-UA"/>
        </w:rPr>
        <w:t xml:space="preserve"> </w:t>
      </w:r>
      <w:r w:rsidR="00E30698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E30698">
        <w:rPr>
          <w:sz w:val="28"/>
          <w:szCs w:val="28"/>
          <w:lang w:val="uk-UA"/>
        </w:rPr>
        <w:t>Брусилівської</w:t>
      </w:r>
      <w:proofErr w:type="spellEnd"/>
      <w:r w:rsidR="00E30698">
        <w:rPr>
          <w:sz w:val="28"/>
          <w:szCs w:val="28"/>
          <w:lang w:val="uk-UA"/>
        </w:rPr>
        <w:t xml:space="preserve"> селищної ради на ІІ півріччя 202</w:t>
      </w:r>
      <w:r w:rsidR="00333B1D">
        <w:rPr>
          <w:sz w:val="28"/>
          <w:szCs w:val="28"/>
          <w:lang w:val="uk-UA"/>
        </w:rPr>
        <w:t>4</w:t>
      </w:r>
      <w:r w:rsidR="00E30698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</w:t>
      </w:r>
      <w:r w:rsidR="00BF6E7A">
        <w:rPr>
          <w:sz w:val="28"/>
          <w:szCs w:val="28"/>
          <w:lang w:val="uk-UA"/>
        </w:rPr>
        <w:t>0</w:t>
      </w:r>
      <w:r w:rsidR="00333B1D">
        <w:rPr>
          <w:sz w:val="28"/>
          <w:szCs w:val="28"/>
          <w:lang w:val="uk-UA"/>
        </w:rPr>
        <w:t>5</w:t>
      </w:r>
      <w:r w:rsidR="00BF6E7A">
        <w:rPr>
          <w:sz w:val="28"/>
          <w:szCs w:val="28"/>
          <w:lang w:val="uk-UA"/>
        </w:rPr>
        <w:t>.06.202</w:t>
      </w:r>
      <w:r w:rsidR="00333B1D">
        <w:rPr>
          <w:sz w:val="28"/>
          <w:szCs w:val="28"/>
          <w:lang w:val="uk-UA"/>
        </w:rPr>
        <w:t>4</w:t>
      </w:r>
      <w:r w:rsidR="00BF6E7A">
        <w:rPr>
          <w:sz w:val="28"/>
          <w:szCs w:val="28"/>
          <w:lang w:val="uk-UA"/>
        </w:rPr>
        <w:t xml:space="preserve"> № </w:t>
      </w:r>
      <w:r w:rsidR="00333B1D">
        <w:rPr>
          <w:sz w:val="28"/>
          <w:szCs w:val="28"/>
          <w:lang w:val="uk-UA"/>
        </w:rPr>
        <w:t>2275</w:t>
      </w:r>
      <w:r w:rsidR="00E306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</w:t>
      </w:r>
      <w:r w:rsidR="00135A3F">
        <w:rPr>
          <w:sz w:val="28"/>
          <w:szCs w:val="28"/>
          <w:lang w:val="uk-UA"/>
        </w:rPr>
        <w:t xml:space="preserve"> про </w:t>
      </w:r>
      <w:r w:rsidR="00333B1D">
        <w:rPr>
          <w:sz w:val="28"/>
          <w:szCs w:val="28"/>
          <w:lang w:val="uk-UA"/>
        </w:rPr>
        <w:t>відділ</w:t>
      </w:r>
      <w:r w:rsidR="003045FE" w:rsidRPr="00A203E8">
        <w:rPr>
          <w:sz w:val="28"/>
          <w:szCs w:val="28"/>
          <w:lang w:val="uk-UA"/>
        </w:rPr>
        <w:t xml:space="preserve"> </w:t>
      </w:r>
      <w:r w:rsidR="00FF575B">
        <w:rPr>
          <w:sz w:val="28"/>
          <w:szCs w:val="28"/>
          <w:lang w:val="uk-UA"/>
        </w:rPr>
        <w:t>містобудування</w:t>
      </w:r>
      <w:r w:rsidR="00E30698">
        <w:rPr>
          <w:sz w:val="28"/>
          <w:szCs w:val="28"/>
          <w:lang w:val="uk-UA"/>
        </w:rPr>
        <w:t xml:space="preserve"> та</w:t>
      </w:r>
      <w:r w:rsidR="00FF575B">
        <w:rPr>
          <w:sz w:val="28"/>
          <w:szCs w:val="28"/>
          <w:lang w:val="uk-UA"/>
        </w:rPr>
        <w:t xml:space="preserve"> архітектури </w:t>
      </w:r>
      <w:proofErr w:type="spellStart"/>
      <w:r w:rsidR="003E2CF6">
        <w:rPr>
          <w:sz w:val="28"/>
          <w:szCs w:val="28"/>
          <w:lang w:val="uk-UA"/>
        </w:rPr>
        <w:t>Брусилівської</w:t>
      </w:r>
      <w:proofErr w:type="spellEnd"/>
      <w:r w:rsidR="003E2CF6">
        <w:rPr>
          <w:sz w:val="28"/>
          <w:szCs w:val="28"/>
          <w:lang w:val="uk-UA"/>
        </w:rPr>
        <w:t xml:space="preserve"> </w:t>
      </w:r>
      <w:r w:rsidR="00FF575B">
        <w:rPr>
          <w:sz w:val="28"/>
          <w:szCs w:val="28"/>
          <w:lang w:val="uk-UA"/>
        </w:rPr>
        <w:t>селищної ради</w:t>
      </w:r>
      <w:r w:rsidR="00A74C6D">
        <w:rPr>
          <w:sz w:val="28"/>
          <w:szCs w:val="28"/>
          <w:lang w:val="uk-UA"/>
        </w:rPr>
        <w:t>,</w:t>
      </w:r>
      <w:r w:rsidR="003D229D">
        <w:rPr>
          <w:sz w:val="28"/>
          <w:szCs w:val="28"/>
          <w:lang w:val="uk-UA"/>
        </w:rPr>
        <w:t xml:space="preserve"> </w:t>
      </w:r>
      <w:r w:rsidR="003D229D" w:rsidRPr="00D428DA">
        <w:rPr>
          <w:sz w:val="28"/>
          <w:szCs w:val="28"/>
          <w:lang w:val="uk-UA"/>
        </w:rPr>
        <w:t xml:space="preserve">затвердженого </w:t>
      </w:r>
      <w:r w:rsidR="003D229D" w:rsidRPr="00936B1F">
        <w:rPr>
          <w:sz w:val="28"/>
          <w:szCs w:val="28"/>
          <w:lang w:val="uk-UA"/>
        </w:rPr>
        <w:t xml:space="preserve">рішенням </w:t>
      </w:r>
      <w:r w:rsidR="00012FBB">
        <w:rPr>
          <w:sz w:val="28"/>
          <w:szCs w:val="28"/>
          <w:lang w:val="uk-UA"/>
        </w:rPr>
        <w:t>сорок другої</w:t>
      </w:r>
      <w:r w:rsidR="00D428DA" w:rsidRPr="00936B1F">
        <w:rPr>
          <w:sz w:val="28"/>
          <w:szCs w:val="28"/>
          <w:lang w:val="uk-UA"/>
        </w:rPr>
        <w:t xml:space="preserve"> сесії селищної ради </w:t>
      </w:r>
      <w:r w:rsidR="00C319C0">
        <w:rPr>
          <w:sz w:val="28"/>
          <w:szCs w:val="28"/>
          <w:lang w:val="uk-UA"/>
        </w:rPr>
        <w:t>вось</w:t>
      </w:r>
      <w:r w:rsidR="00D428DA" w:rsidRPr="00936B1F">
        <w:rPr>
          <w:sz w:val="28"/>
          <w:szCs w:val="28"/>
          <w:lang w:val="uk-UA"/>
        </w:rPr>
        <w:t xml:space="preserve">мого скликання від </w:t>
      </w:r>
      <w:r w:rsidR="00012FBB">
        <w:rPr>
          <w:sz w:val="28"/>
          <w:szCs w:val="28"/>
          <w:lang w:val="uk-UA"/>
        </w:rPr>
        <w:t>17.05.2023</w:t>
      </w:r>
      <w:r w:rsidR="00D428DA" w:rsidRPr="00936B1F">
        <w:rPr>
          <w:sz w:val="28"/>
          <w:szCs w:val="28"/>
          <w:lang w:val="uk-UA"/>
        </w:rPr>
        <w:t xml:space="preserve"> № </w:t>
      </w:r>
      <w:r w:rsidR="00012FBB">
        <w:rPr>
          <w:sz w:val="28"/>
          <w:szCs w:val="28"/>
          <w:lang w:val="uk-UA"/>
        </w:rPr>
        <w:t>1583</w:t>
      </w:r>
      <w:r w:rsidR="00D428DA" w:rsidRPr="00936B1F">
        <w:rPr>
          <w:sz w:val="28"/>
          <w:szCs w:val="28"/>
          <w:lang w:val="uk-UA"/>
        </w:rPr>
        <w:t>,</w:t>
      </w:r>
      <w:r w:rsidR="008369A4" w:rsidRPr="00936B1F">
        <w:rPr>
          <w:sz w:val="28"/>
          <w:szCs w:val="28"/>
          <w:lang w:val="uk-UA"/>
        </w:rPr>
        <w:t xml:space="preserve"> </w:t>
      </w:r>
      <w:r w:rsidR="00A55914" w:rsidRPr="00936B1F">
        <w:rPr>
          <w:sz w:val="28"/>
          <w:szCs w:val="28"/>
          <w:lang w:val="uk-UA"/>
        </w:rPr>
        <w:t>виконком</w:t>
      </w:r>
      <w:r w:rsidR="00A55914">
        <w:rPr>
          <w:sz w:val="28"/>
          <w:szCs w:val="28"/>
          <w:lang w:val="uk-UA"/>
        </w:rPr>
        <w:t xml:space="preserve"> селищної ради</w:t>
      </w:r>
    </w:p>
    <w:p w14:paraId="1E937570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1A0D0782" w14:textId="77777777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00E5B416" w14:textId="77777777" w:rsidR="00585672" w:rsidRPr="005E264D" w:rsidRDefault="00585672" w:rsidP="00EF27B0">
      <w:pPr>
        <w:jc w:val="both"/>
        <w:rPr>
          <w:sz w:val="28"/>
          <w:lang w:val="uk-UA"/>
        </w:rPr>
      </w:pPr>
    </w:p>
    <w:p w14:paraId="4D0953B6" w14:textId="7E638330" w:rsidR="003E2CF6" w:rsidRDefault="003E2CF6" w:rsidP="003E2CF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Pr="000F54FC">
        <w:rPr>
          <w:sz w:val="28"/>
          <w:szCs w:val="28"/>
          <w:lang w:val="uk-UA"/>
        </w:rPr>
        <w:t xml:space="preserve">зяти до відома </w:t>
      </w:r>
      <w:r>
        <w:rPr>
          <w:sz w:val="28"/>
          <w:szCs w:val="28"/>
          <w:lang w:val="uk-UA"/>
        </w:rPr>
        <w:t>і</w:t>
      </w:r>
      <w:r w:rsidRPr="000F54FC">
        <w:rPr>
          <w:sz w:val="28"/>
          <w:szCs w:val="28"/>
          <w:lang w:val="uk-UA"/>
        </w:rPr>
        <w:t xml:space="preserve">нформацію </w:t>
      </w:r>
      <w:r w:rsidR="0087784F">
        <w:rPr>
          <w:sz w:val="28"/>
          <w:szCs w:val="28"/>
          <w:lang w:val="uk-UA"/>
        </w:rPr>
        <w:t>головного спеціаліста</w:t>
      </w:r>
      <w:r w:rsidR="00012FBB">
        <w:rPr>
          <w:sz w:val="28"/>
          <w:szCs w:val="28"/>
          <w:lang w:val="uk-UA"/>
        </w:rPr>
        <w:t xml:space="preserve"> відділу</w:t>
      </w:r>
      <w:r w:rsidRPr="00A20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 та архітектури селищної ради</w:t>
      </w:r>
      <w:r w:rsidRPr="000F54FC">
        <w:rPr>
          <w:sz w:val="28"/>
          <w:szCs w:val="28"/>
          <w:lang w:val="uk-UA"/>
        </w:rPr>
        <w:t xml:space="preserve"> </w:t>
      </w:r>
      <w:proofErr w:type="spellStart"/>
      <w:r w:rsidR="0087784F">
        <w:rPr>
          <w:sz w:val="28"/>
          <w:szCs w:val="28"/>
          <w:lang w:val="uk-UA"/>
        </w:rPr>
        <w:t>Яковчук</w:t>
      </w:r>
      <w:proofErr w:type="spellEnd"/>
      <w:r w:rsidR="0087784F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.В. </w:t>
      </w:r>
    </w:p>
    <w:p w14:paraId="79DD5989" w14:textId="77777777" w:rsidR="003E2CF6" w:rsidRPr="000F54FC" w:rsidRDefault="003E2CF6" w:rsidP="003E2CF6">
      <w:pPr>
        <w:ind w:left="720"/>
        <w:jc w:val="both"/>
        <w:rPr>
          <w:sz w:val="28"/>
          <w:lang w:val="uk-UA"/>
        </w:rPr>
      </w:pPr>
    </w:p>
    <w:p w14:paraId="3BC0D69B" w14:textId="3CEEE5DD" w:rsidR="003E2CF6" w:rsidRPr="000F54FC" w:rsidRDefault="003E2CF6" w:rsidP="003E2CF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звіт про роботу </w:t>
      </w:r>
      <w:r w:rsidR="00012FBB">
        <w:rPr>
          <w:sz w:val="28"/>
          <w:szCs w:val="28"/>
          <w:lang w:val="uk-UA"/>
        </w:rPr>
        <w:t>відділу</w:t>
      </w:r>
      <w:r w:rsidRPr="00A20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містобудування та архітектури </w:t>
      </w:r>
      <w:r w:rsidRPr="000F54FC">
        <w:rPr>
          <w:sz w:val="28"/>
          <w:szCs w:val="28"/>
          <w:lang w:val="uk-UA"/>
        </w:rPr>
        <w:t xml:space="preserve"> </w:t>
      </w:r>
      <w:proofErr w:type="spellStart"/>
      <w:r w:rsidRPr="000F54FC">
        <w:rPr>
          <w:sz w:val="28"/>
          <w:szCs w:val="28"/>
          <w:lang w:val="uk-UA"/>
        </w:rPr>
        <w:t>Брусилівської</w:t>
      </w:r>
      <w:proofErr w:type="spellEnd"/>
      <w:r w:rsidRPr="000F54FC">
        <w:rPr>
          <w:sz w:val="28"/>
          <w:szCs w:val="28"/>
          <w:lang w:val="uk-UA"/>
        </w:rPr>
        <w:t xml:space="preserve"> селищної ради за</w:t>
      </w:r>
      <w:r>
        <w:rPr>
          <w:sz w:val="28"/>
          <w:szCs w:val="28"/>
          <w:lang w:val="uk-UA"/>
        </w:rPr>
        <w:t xml:space="preserve"> звітний період 202</w:t>
      </w:r>
      <w:r w:rsidR="00012F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-202</w:t>
      </w:r>
      <w:r w:rsidR="00012FBB">
        <w:rPr>
          <w:sz w:val="28"/>
          <w:szCs w:val="28"/>
          <w:lang w:val="uk-UA"/>
        </w:rPr>
        <w:t>4</w:t>
      </w:r>
      <w:r w:rsidRPr="000F54FC">
        <w:rPr>
          <w:sz w:val="28"/>
          <w:szCs w:val="28"/>
          <w:lang w:val="uk-UA"/>
        </w:rPr>
        <w:t xml:space="preserve"> року</w:t>
      </w:r>
      <w:r w:rsidRPr="00E71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</w:t>
      </w:r>
      <w:r w:rsidRPr="000F54FC">
        <w:rPr>
          <w:sz w:val="28"/>
          <w:szCs w:val="28"/>
          <w:lang w:val="uk-UA"/>
        </w:rPr>
        <w:t>изнати роботу</w:t>
      </w:r>
      <w:r>
        <w:rPr>
          <w:sz w:val="28"/>
          <w:szCs w:val="28"/>
          <w:lang w:val="uk-UA"/>
        </w:rPr>
        <w:t xml:space="preserve"> </w:t>
      </w:r>
      <w:r w:rsidR="00012FB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у </w:t>
      </w:r>
      <w:r w:rsidRPr="000F54FC">
        <w:rPr>
          <w:sz w:val="28"/>
          <w:szCs w:val="28"/>
          <w:lang w:val="uk-UA"/>
        </w:rPr>
        <w:t>задовільною.</w:t>
      </w:r>
    </w:p>
    <w:p w14:paraId="6FF5B945" w14:textId="77777777" w:rsidR="003E2CF6" w:rsidRDefault="003E2CF6" w:rsidP="003E2CF6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</w:p>
    <w:p w14:paraId="40D1786A" w14:textId="571472B7" w:rsidR="003E2CF6" w:rsidRPr="00F8722A" w:rsidRDefault="003E2CF6" w:rsidP="00F8722A">
      <w:pPr>
        <w:pStyle w:val="a9"/>
        <w:ind w:firstLine="720"/>
        <w:jc w:val="both"/>
        <w:rPr>
          <w:sz w:val="28"/>
          <w:szCs w:val="28"/>
          <w:lang w:val="uk-UA"/>
        </w:rPr>
      </w:pPr>
      <w:r w:rsidRPr="00F8722A">
        <w:rPr>
          <w:sz w:val="28"/>
          <w:szCs w:val="28"/>
          <w:lang w:val="uk-UA"/>
        </w:rPr>
        <w:t xml:space="preserve">3. </w:t>
      </w:r>
      <w:r w:rsidR="00012FBB" w:rsidRPr="00F8722A">
        <w:rPr>
          <w:sz w:val="28"/>
          <w:szCs w:val="28"/>
          <w:lang w:val="uk-UA"/>
        </w:rPr>
        <w:t>Відділу</w:t>
      </w:r>
      <w:r w:rsidRPr="00F8722A">
        <w:rPr>
          <w:sz w:val="28"/>
          <w:szCs w:val="28"/>
          <w:lang w:val="uk-UA"/>
        </w:rPr>
        <w:t xml:space="preserve"> містобудування та архітектури  </w:t>
      </w:r>
      <w:proofErr w:type="spellStart"/>
      <w:r w:rsidRPr="00F8722A">
        <w:rPr>
          <w:sz w:val="28"/>
          <w:szCs w:val="28"/>
          <w:lang w:val="uk-UA"/>
        </w:rPr>
        <w:t>Брусилівської</w:t>
      </w:r>
      <w:proofErr w:type="spellEnd"/>
      <w:r w:rsidRPr="00F8722A">
        <w:rPr>
          <w:sz w:val="28"/>
          <w:szCs w:val="28"/>
          <w:lang w:val="uk-UA"/>
        </w:rPr>
        <w:t xml:space="preserve"> селищної ради (</w:t>
      </w:r>
      <w:proofErr w:type="spellStart"/>
      <w:r w:rsidRPr="00F8722A">
        <w:rPr>
          <w:sz w:val="28"/>
          <w:szCs w:val="28"/>
          <w:lang w:val="uk-UA"/>
        </w:rPr>
        <w:t>Бубенко</w:t>
      </w:r>
      <w:proofErr w:type="spellEnd"/>
      <w:r w:rsidRPr="00F8722A">
        <w:rPr>
          <w:sz w:val="28"/>
          <w:szCs w:val="28"/>
          <w:lang w:val="uk-UA"/>
        </w:rPr>
        <w:t xml:space="preserve"> Б.В.):</w:t>
      </w:r>
    </w:p>
    <w:p w14:paraId="3F054729" w14:textId="77777777" w:rsidR="003E2CF6" w:rsidRPr="00F8722A" w:rsidRDefault="003E2CF6" w:rsidP="00F8722A">
      <w:pPr>
        <w:pStyle w:val="a9"/>
        <w:ind w:firstLine="720"/>
        <w:jc w:val="both"/>
        <w:rPr>
          <w:sz w:val="28"/>
          <w:szCs w:val="28"/>
          <w:lang w:val="uk-UA"/>
        </w:rPr>
      </w:pPr>
      <w:r w:rsidRPr="00F8722A">
        <w:rPr>
          <w:sz w:val="28"/>
          <w:szCs w:val="28"/>
          <w:lang w:val="uk-UA"/>
        </w:rPr>
        <w:t>3.1. Неухильно дотримуватись норм чинного законодавства України.</w:t>
      </w:r>
    </w:p>
    <w:p w14:paraId="4887C2C4" w14:textId="200F6894" w:rsidR="003E2CF6" w:rsidRPr="00F8722A" w:rsidRDefault="003E2CF6" w:rsidP="00F8722A">
      <w:pPr>
        <w:pStyle w:val="a9"/>
        <w:ind w:firstLine="720"/>
        <w:jc w:val="both"/>
        <w:rPr>
          <w:sz w:val="28"/>
          <w:szCs w:val="28"/>
          <w:lang w:val="uk-UA"/>
        </w:rPr>
      </w:pPr>
      <w:r w:rsidRPr="00F8722A">
        <w:rPr>
          <w:sz w:val="28"/>
          <w:szCs w:val="28"/>
          <w:lang w:val="uk-UA"/>
        </w:rPr>
        <w:t>3.2. Дотримуватись</w:t>
      </w:r>
      <w:r w:rsidR="005F2ECB" w:rsidRPr="00F8722A">
        <w:rPr>
          <w:sz w:val="28"/>
          <w:szCs w:val="28"/>
          <w:lang w:val="uk-UA"/>
        </w:rPr>
        <w:t xml:space="preserve"> </w:t>
      </w:r>
      <w:r w:rsidRPr="00F8722A">
        <w:rPr>
          <w:sz w:val="28"/>
          <w:szCs w:val="28"/>
          <w:lang w:val="uk-UA"/>
        </w:rPr>
        <w:t xml:space="preserve">завдань передбачених Положенням про </w:t>
      </w:r>
      <w:r w:rsidR="00012FBB" w:rsidRPr="00F8722A">
        <w:rPr>
          <w:sz w:val="28"/>
          <w:szCs w:val="28"/>
          <w:lang w:val="uk-UA"/>
        </w:rPr>
        <w:t>відділ</w:t>
      </w:r>
      <w:r w:rsidRPr="00F8722A">
        <w:rPr>
          <w:sz w:val="28"/>
          <w:szCs w:val="28"/>
          <w:lang w:val="uk-UA"/>
        </w:rPr>
        <w:t xml:space="preserve"> містобудування та архітектури  </w:t>
      </w:r>
      <w:proofErr w:type="spellStart"/>
      <w:r w:rsidRPr="00F8722A">
        <w:rPr>
          <w:sz w:val="28"/>
          <w:szCs w:val="28"/>
          <w:lang w:val="uk-UA"/>
        </w:rPr>
        <w:t>Брусилівської</w:t>
      </w:r>
      <w:proofErr w:type="spellEnd"/>
      <w:r w:rsidRPr="00F8722A">
        <w:rPr>
          <w:sz w:val="28"/>
          <w:szCs w:val="28"/>
          <w:lang w:val="uk-UA"/>
        </w:rPr>
        <w:t xml:space="preserve"> селищної ради, нормативно-правових актів прийнятих селищною радою, виконавчим комітетом ради та селищним головою.</w:t>
      </w:r>
    </w:p>
    <w:p w14:paraId="627CDF52" w14:textId="37D268B2" w:rsidR="005E2A87" w:rsidRPr="00F8722A" w:rsidRDefault="00F8722A" w:rsidP="00F8722A">
      <w:pPr>
        <w:pStyle w:val="a9"/>
        <w:jc w:val="both"/>
        <w:rPr>
          <w:sz w:val="28"/>
          <w:szCs w:val="28"/>
          <w:lang w:val="uk-UA"/>
        </w:rPr>
      </w:pPr>
      <w:r w:rsidRPr="00F8722A">
        <w:rPr>
          <w:sz w:val="28"/>
          <w:szCs w:val="28"/>
          <w:lang w:val="uk-UA"/>
        </w:rPr>
        <w:t xml:space="preserve"> </w:t>
      </w:r>
    </w:p>
    <w:p w14:paraId="77F679D6" w14:textId="125A86E7" w:rsidR="00F8722A" w:rsidRPr="00F8722A" w:rsidRDefault="00F8722A" w:rsidP="00F8722A">
      <w:pPr>
        <w:pStyle w:val="a9"/>
        <w:ind w:firstLine="720"/>
        <w:jc w:val="both"/>
        <w:rPr>
          <w:sz w:val="28"/>
          <w:szCs w:val="28"/>
          <w:lang w:val="uk-UA"/>
        </w:rPr>
      </w:pPr>
      <w:r w:rsidRPr="00F8722A">
        <w:rPr>
          <w:sz w:val="28"/>
          <w:szCs w:val="28"/>
          <w:lang w:val="uk-UA"/>
        </w:rPr>
        <w:lastRenderedPageBreak/>
        <w:t xml:space="preserve">3.3. Звітуватись на  засіданнях  виконавчого комітету селищної  ради   про </w:t>
      </w:r>
    </w:p>
    <w:p w14:paraId="45ACF569" w14:textId="2C974F89" w:rsidR="00F8722A" w:rsidRPr="00F8722A" w:rsidRDefault="00F8722A" w:rsidP="00F8722A">
      <w:pPr>
        <w:pStyle w:val="a9"/>
        <w:jc w:val="both"/>
        <w:rPr>
          <w:sz w:val="28"/>
          <w:szCs w:val="28"/>
          <w:lang w:val="uk-UA"/>
        </w:rPr>
      </w:pPr>
      <w:r w:rsidRPr="00F8722A">
        <w:rPr>
          <w:sz w:val="28"/>
          <w:szCs w:val="28"/>
          <w:lang w:val="uk-UA"/>
        </w:rPr>
        <w:t>роботу відділу відповідно до Планів роботи виконавчого комітету селищної ради.</w:t>
      </w:r>
    </w:p>
    <w:p w14:paraId="174FA1ED" w14:textId="77777777" w:rsidR="00F8722A" w:rsidRDefault="00F8722A" w:rsidP="00F8722A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6503C056" w14:textId="77777777" w:rsidR="00F8722A" w:rsidRDefault="00F8722A" w:rsidP="00F8722A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BF688C5" w14:textId="77777777" w:rsidR="00F8722A" w:rsidRPr="009F40E2" w:rsidRDefault="00F8722A" w:rsidP="00F8722A">
      <w:pPr>
        <w:ind w:firstLine="720"/>
        <w:jc w:val="both"/>
        <w:rPr>
          <w:sz w:val="28"/>
          <w:lang w:val="uk-UA"/>
        </w:rPr>
      </w:pPr>
    </w:p>
    <w:p w14:paraId="1BE9CC21" w14:textId="77777777" w:rsidR="00F8722A" w:rsidRPr="005534D5" w:rsidRDefault="00F8722A" w:rsidP="00F872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534D5">
        <w:rPr>
          <w:sz w:val="28"/>
          <w:szCs w:val="28"/>
          <w:lang w:val="uk-UA"/>
        </w:rPr>
        <w:t xml:space="preserve">Контроль за виконанням  рішення покласти на заступника селищного      голови з питань діяльності виконавчих органів селищної ради </w:t>
      </w:r>
      <w:r>
        <w:rPr>
          <w:sz w:val="28"/>
          <w:szCs w:val="28"/>
          <w:lang w:val="uk-UA"/>
        </w:rPr>
        <w:t>Захарченка В.</w:t>
      </w:r>
      <w:r w:rsidRPr="005534D5">
        <w:rPr>
          <w:sz w:val="28"/>
          <w:szCs w:val="28"/>
          <w:lang w:val="uk-UA"/>
        </w:rPr>
        <w:t>В.</w:t>
      </w:r>
    </w:p>
    <w:p w14:paraId="7348CA4E" w14:textId="77777777" w:rsidR="00F8722A" w:rsidRDefault="00F8722A" w:rsidP="00F8722A">
      <w:pPr>
        <w:jc w:val="both"/>
        <w:rPr>
          <w:sz w:val="28"/>
          <w:szCs w:val="28"/>
          <w:lang w:val="uk-UA"/>
        </w:rPr>
      </w:pPr>
    </w:p>
    <w:p w14:paraId="4A85F4A4" w14:textId="77777777" w:rsidR="00F8722A" w:rsidRDefault="00F8722A" w:rsidP="00F8722A">
      <w:pPr>
        <w:jc w:val="both"/>
        <w:rPr>
          <w:sz w:val="28"/>
          <w:szCs w:val="28"/>
          <w:lang w:val="uk-UA"/>
        </w:rPr>
      </w:pPr>
    </w:p>
    <w:p w14:paraId="10071D69" w14:textId="77777777" w:rsidR="00F8722A" w:rsidRDefault="00F8722A" w:rsidP="00F8722A">
      <w:pPr>
        <w:jc w:val="both"/>
        <w:rPr>
          <w:sz w:val="28"/>
          <w:szCs w:val="28"/>
          <w:lang w:val="uk-UA"/>
        </w:rPr>
      </w:pPr>
    </w:p>
    <w:p w14:paraId="7BFFF2D9" w14:textId="77777777" w:rsidR="00F8722A" w:rsidRDefault="00F8722A" w:rsidP="00F8722A">
      <w:pPr>
        <w:jc w:val="both"/>
        <w:rPr>
          <w:sz w:val="28"/>
          <w:szCs w:val="28"/>
          <w:lang w:val="uk-UA"/>
        </w:rPr>
      </w:pPr>
    </w:p>
    <w:p w14:paraId="25146765" w14:textId="77777777" w:rsidR="00F8722A" w:rsidRDefault="00F8722A" w:rsidP="00F8722A">
      <w:pPr>
        <w:jc w:val="both"/>
        <w:rPr>
          <w:sz w:val="28"/>
          <w:szCs w:val="28"/>
          <w:lang w:val="uk-UA"/>
        </w:rPr>
      </w:pPr>
    </w:p>
    <w:p w14:paraId="1ACF4B36" w14:textId="77777777" w:rsidR="00F8722A" w:rsidRDefault="00F8722A" w:rsidP="00F872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Володимир ГАБЕНЕЦЬ</w:t>
      </w:r>
    </w:p>
    <w:p w14:paraId="1E13B1F4" w14:textId="749EACB0" w:rsidR="007553EB" w:rsidRDefault="007553EB" w:rsidP="00F04A07">
      <w:pPr>
        <w:jc w:val="both"/>
        <w:rPr>
          <w:sz w:val="28"/>
          <w:lang w:val="uk-UA"/>
        </w:rPr>
      </w:pPr>
    </w:p>
    <w:p w14:paraId="0653CDFB" w14:textId="5811DB57" w:rsidR="007553EB" w:rsidRDefault="007553EB" w:rsidP="00F04A07">
      <w:pPr>
        <w:jc w:val="both"/>
        <w:rPr>
          <w:sz w:val="28"/>
          <w:lang w:val="uk-UA"/>
        </w:rPr>
      </w:pPr>
    </w:p>
    <w:p w14:paraId="40188B8C" w14:textId="08AE45C4" w:rsidR="007553EB" w:rsidRDefault="007553EB" w:rsidP="00F04A07">
      <w:pPr>
        <w:jc w:val="both"/>
        <w:rPr>
          <w:sz w:val="28"/>
          <w:lang w:val="uk-UA"/>
        </w:rPr>
      </w:pPr>
    </w:p>
    <w:p w14:paraId="20B723C2" w14:textId="2CE37BC1" w:rsidR="007553EB" w:rsidRDefault="007553EB" w:rsidP="00F04A07">
      <w:pPr>
        <w:jc w:val="both"/>
        <w:rPr>
          <w:sz w:val="28"/>
          <w:lang w:val="uk-UA"/>
        </w:rPr>
      </w:pPr>
    </w:p>
    <w:p w14:paraId="2E0F7062" w14:textId="21572E34" w:rsidR="007553EB" w:rsidRDefault="007553EB" w:rsidP="00F04A07">
      <w:pPr>
        <w:jc w:val="both"/>
        <w:rPr>
          <w:sz w:val="28"/>
          <w:lang w:val="uk-UA"/>
        </w:rPr>
      </w:pPr>
    </w:p>
    <w:p w14:paraId="28944920" w14:textId="5BC607FF" w:rsidR="007553EB" w:rsidRDefault="007553EB" w:rsidP="00F04A07">
      <w:pPr>
        <w:jc w:val="both"/>
        <w:rPr>
          <w:sz w:val="28"/>
          <w:lang w:val="uk-UA"/>
        </w:rPr>
      </w:pPr>
    </w:p>
    <w:p w14:paraId="572DA464" w14:textId="0D08799B" w:rsidR="007553EB" w:rsidRDefault="007553EB" w:rsidP="00F04A07">
      <w:pPr>
        <w:jc w:val="both"/>
        <w:rPr>
          <w:sz w:val="28"/>
          <w:lang w:val="uk-UA"/>
        </w:rPr>
      </w:pPr>
    </w:p>
    <w:p w14:paraId="192DEAA8" w14:textId="118FDD1E" w:rsidR="007553EB" w:rsidRDefault="007553EB" w:rsidP="00F04A07">
      <w:pPr>
        <w:jc w:val="both"/>
        <w:rPr>
          <w:sz w:val="28"/>
          <w:lang w:val="uk-UA"/>
        </w:rPr>
      </w:pPr>
    </w:p>
    <w:p w14:paraId="57227035" w14:textId="5F3796D1" w:rsidR="007553EB" w:rsidRDefault="007553EB" w:rsidP="00F04A07">
      <w:pPr>
        <w:jc w:val="both"/>
        <w:rPr>
          <w:sz w:val="28"/>
          <w:lang w:val="uk-UA"/>
        </w:rPr>
      </w:pPr>
    </w:p>
    <w:p w14:paraId="72A1A98A" w14:textId="3EF1F643" w:rsidR="007553EB" w:rsidRDefault="007553EB" w:rsidP="00F04A07">
      <w:pPr>
        <w:jc w:val="both"/>
        <w:rPr>
          <w:sz w:val="28"/>
          <w:lang w:val="uk-UA"/>
        </w:rPr>
      </w:pPr>
    </w:p>
    <w:p w14:paraId="63814E2A" w14:textId="72A09BB0" w:rsidR="007553EB" w:rsidRDefault="007553EB" w:rsidP="00F04A07">
      <w:pPr>
        <w:jc w:val="both"/>
        <w:rPr>
          <w:sz w:val="28"/>
          <w:lang w:val="uk-UA"/>
        </w:rPr>
      </w:pPr>
    </w:p>
    <w:p w14:paraId="1681A780" w14:textId="07039705" w:rsidR="007553EB" w:rsidRDefault="007553EB" w:rsidP="00F04A07">
      <w:pPr>
        <w:jc w:val="both"/>
        <w:rPr>
          <w:sz w:val="28"/>
          <w:lang w:val="uk-UA"/>
        </w:rPr>
      </w:pPr>
    </w:p>
    <w:p w14:paraId="2FC5532A" w14:textId="40143C83" w:rsidR="007553EB" w:rsidRDefault="007553EB" w:rsidP="00F04A07">
      <w:pPr>
        <w:jc w:val="both"/>
        <w:rPr>
          <w:sz w:val="28"/>
          <w:lang w:val="uk-UA"/>
        </w:rPr>
      </w:pPr>
    </w:p>
    <w:p w14:paraId="636247A7" w14:textId="4C63B83F" w:rsidR="007553EB" w:rsidRDefault="007553EB" w:rsidP="00F04A07">
      <w:pPr>
        <w:jc w:val="both"/>
        <w:rPr>
          <w:sz w:val="28"/>
          <w:lang w:val="uk-UA"/>
        </w:rPr>
      </w:pPr>
    </w:p>
    <w:p w14:paraId="28A015EA" w14:textId="2075815C" w:rsidR="007553EB" w:rsidRDefault="007553EB" w:rsidP="00F04A07">
      <w:pPr>
        <w:jc w:val="both"/>
        <w:rPr>
          <w:sz w:val="28"/>
          <w:lang w:val="uk-UA"/>
        </w:rPr>
      </w:pPr>
    </w:p>
    <w:p w14:paraId="56F0679C" w14:textId="5FC3A68F" w:rsidR="007553EB" w:rsidRDefault="007553EB" w:rsidP="00F04A07">
      <w:pPr>
        <w:jc w:val="both"/>
        <w:rPr>
          <w:sz w:val="28"/>
          <w:lang w:val="uk-UA"/>
        </w:rPr>
      </w:pPr>
    </w:p>
    <w:p w14:paraId="6FD9A273" w14:textId="0B3A0234" w:rsidR="007553EB" w:rsidRDefault="007553EB" w:rsidP="00F04A07">
      <w:pPr>
        <w:jc w:val="both"/>
        <w:rPr>
          <w:sz w:val="28"/>
          <w:lang w:val="uk-UA"/>
        </w:rPr>
      </w:pPr>
    </w:p>
    <w:p w14:paraId="4B733212" w14:textId="1D54CAB0" w:rsidR="007553EB" w:rsidRDefault="007553EB" w:rsidP="00F04A07">
      <w:pPr>
        <w:jc w:val="both"/>
        <w:rPr>
          <w:sz w:val="28"/>
          <w:lang w:val="uk-UA"/>
        </w:rPr>
      </w:pPr>
    </w:p>
    <w:p w14:paraId="58F075DD" w14:textId="1BE67468" w:rsidR="007553EB" w:rsidRDefault="007553EB" w:rsidP="00F04A07">
      <w:pPr>
        <w:jc w:val="both"/>
        <w:rPr>
          <w:sz w:val="28"/>
          <w:lang w:val="uk-UA"/>
        </w:rPr>
      </w:pPr>
    </w:p>
    <w:p w14:paraId="730C7A71" w14:textId="40C237E3" w:rsidR="007553EB" w:rsidRDefault="007553EB" w:rsidP="00F04A07">
      <w:pPr>
        <w:jc w:val="both"/>
        <w:rPr>
          <w:sz w:val="28"/>
          <w:lang w:val="uk-UA"/>
        </w:rPr>
      </w:pPr>
    </w:p>
    <w:p w14:paraId="75E6DC99" w14:textId="34A9D152" w:rsidR="007553EB" w:rsidRDefault="007553EB" w:rsidP="00F04A07">
      <w:pPr>
        <w:jc w:val="both"/>
        <w:rPr>
          <w:sz w:val="28"/>
          <w:lang w:val="uk-UA"/>
        </w:rPr>
      </w:pPr>
    </w:p>
    <w:p w14:paraId="71CFF474" w14:textId="51E1F2C9" w:rsidR="007553EB" w:rsidRDefault="007553EB" w:rsidP="00F04A07">
      <w:pPr>
        <w:jc w:val="both"/>
        <w:rPr>
          <w:sz w:val="28"/>
          <w:lang w:val="uk-UA"/>
        </w:rPr>
      </w:pPr>
    </w:p>
    <w:p w14:paraId="642BF18B" w14:textId="04DE4A40" w:rsidR="007553EB" w:rsidRDefault="007553EB" w:rsidP="00F04A07">
      <w:pPr>
        <w:jc w:val="both"/>
        <w:rPr>
          <w:sz w:val="28"/>
          <w:lang w:val="uk-UA"/>
        </w:rPr>
      </w:pPr>
    </w:p>
    <w:p w14:paraId="5ED32A2D" w14:textId="6605F1A3" w:rsidR="007553EB" w:rsidRDefault="007553EB" w:rsidP="00F04A07">
      <w:pPr>
        <w:jc w:val="both"/>
        <w:rPr>
          <w:sz w:val="28"/>
          <w:lang w:val="uk-UA"/>
        </w:rPr>
      </w:pPr>
    </w:p>
    <w:p w14:paraId="0D13ECA2" w14:textId="5069C457" w:rsidR="007553EB" w:rsidRDefault="007553EB" w:rsidP="00F04A07">
      <w:pPr>
        <w:jc w:val="both"/>
        <w:rPr>
          <w:sz w:val="28"/>
          <w:lang w:val="uk-UA"/>
        </w:rPr>
      </w:pPr>
    </w:p>
    <w:p w14:paraId="049E0E02" w14:textId="3E8C1262" w:rsidR="007553EB" w:rsidRDefault="007553EB" w:rsidP="00F04A07">
      <w:pPr>
        <w:jc w:val="both"/>
        <w:rPr>
          <w:sz w:val="28"/>
          <w:lang w:val="uk-UA"/>
        </w:rPr>
      </w:pPr>
    </w:p>
    <w:p w14:paraId="1EAA0129" w14:textId="7AFB4746" w:rsidR="007553EB" w:rsidRDefault="007553EB" w:rsidP="00F04A07">
      <w:pPr>
        <w:jc w:val="both"/>
        <w:rPr>
          <w:sz w:val="28"/>
          <w:lang w:val="uk-UA"/>
        </w:rPr>
      </w:pPr>
    </w:p>
    <w:p w14:paraId="14EA5047" w14:textId="7C167367" w:rsidR="007553EB" w:rsidRDefault="007553EB" w:rsidP="00F04A07">
      <w:pPr>
        <w:jc w:val="both"/>
        <w:rPr>
          <w:sz w:val="28"/>
          <w:lang w:val="uk-UA"/>
        </w:rPr>
      </w:pPr>
    </w:p>
    <w:p w14:paraId="32334083" w14:textId="25EC4C7A" w:rsidR="007553EB" w:rsidRDefault="00F8722A" w:rsidP="007553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7553EB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7553EB">
        <w:rPr>
          <w:sz w:val="28"/>
          <w:szCs w:val="28"/>
          <w:lang w:val="uk-UA"/>
        </w:rPr>
        <w:t>ЗАТВЕРДЖЕНО</w:t>
      </w:r>
    </w:p>
    <w:p w14:paraId="733EA147" w14:textId="753E9C4A" w:rsidR="007553EB" w:rsidRDefault="007553EB" w:rsidP="007553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F87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 виконкому</w:t>
      </w:r>
    </w:p>
    <w:p w14:paraId="44BE09C4" w14:textId="77777777" w:rsidR="007553EB" w:rsidRDefault="007553EB" w:rsidP="007553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49899079" w14:textId="4AE09CCD" w:rsidR="007553EB" w:rsidRDefault="007553EB" w:rsidP="007553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1728D4">
        <w:rPr>
          <w:sz w:val="28"/>
          <w:szCs w:val="28"/>
          <w:lang w:val="uk-UA"/>
        </w:rPr>
        <w:t xml:space="preserve"> </w:t>
      </w:r>
      <w:r w:rsidR="00F8722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0</w:t>
      </w:r>
      <w:r w:rsidR="00F8722A">
        <w:rPr>
          <w:sz w:val="28"/>
          <w:szCs w:val="28"/>
          <w:lang w:val="uk-UA"/>
        </w:rPr>
        <w:t>3</w:t>
      </w:r>
      <w:r w:rsidR="00037B6A">
        <w:rPr>
          <w:sz w:val="28"/>
          <w:szCs w:val="28"/>
          <w:lang w:val="uk-UA"/>
        </w:rPr>
        <w:t>.07</w:t>
      </w:r>
      <w:r>
        <w:rPr>
          <w:sz w:val="28"/>
          <w:szCs w:val="28"/>
          <w:lang w:val="uk-UA"/>
        </w:rPr>
        <w:t>.202</w:t>
      </w:r>
      <w:r w:rsidR="00F8722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 w:rsidR="00F8722A">
        <w:rPr>
          <w:sz w:val="28"/>
          <w:szCs w:val="28"/>
          <w:lang w:val="uk-UA"/>
        </w:rPr>
        <w:t>2327</w:t>
      </w:r>
    </w:p>
    <w:p w14:paraId="3D785DDB" w14:textId="77777777" w:rsidR="007553EB" w:rsidRDefault="007553EB" w:rsidP="007553EB">
      <w:pPr>
        <w:jc w:val="center"/>
        <w:rPr>
          <w:b/>
          <w:sz w:val="28"/>
          <w:szCs w:val="28"/>
          <w:lang w:val="uk-UA"/>
        </w:rPr>
      </w:pPr>
    </w:p>
    <w:p w14:paraId="4DB5639D" w14:textId="77777777" w:rsidR="007553EB" w:rsidRDefault="007553EB" w:rsidP="007553EB">
      <w:pPr>
        <w:jc w:val="center"/>
        <w:rPr>
          <w:b/>
          <w:sz w:val="28"/>
          <w:szCs w:val="28"/>
          <w:lang w:val="uk-UA"/>
        </w:rPr>
      </w:pPr>
    </w:p>
    <w:p w14:paraId="42BB5BB2" w14:textId="77777777" w:rsidR="007553EB" w:rsidRPr="00101FE7" w:rsidRDefault="007553EB" w:rsidP="007553EB">
      <w:pPr>
        <w:jc w:val="center"/>
        <w:rPr>
          <w:b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>ЗВІТ</w:t>
      </w:r>
    </w:p>
    <w:p w14:paraId="72F4042B" w14:textId="4F02CEB5" w:rsidR="007553EB" w:rsidRPr="00A318D6" w:rsidRDefault="007553EB" w:rsidP="007553EB">
      <w:pPr>
        <w:ind w:left="1080"/>
        <w:jc w:val="center"/>
        <w:rPr>
          <w:b/>
          <w:sz w:val="28"/>
          <w:lang w:val="uk-UA"/>
        </w:rPr>
      </w:pPr>
      <w:r w:rsidRPr="00101FE7">
        <w:rPr>
          <w:b/>
          <w:sz w:val="28"/>
          <w:szCs w:val="28"/>
          <w:lang w:val="uk-UA"/>
        </w:rPr>
        <w:t xml:space="preserve">про роботу </w:t>
      </w:r>
      <w:r w:rsidR="00F8722A">
        <w:rPr>
          <w:b/>
          <w:bCs/>
          <w:sz w:val="28"/>
          <w:szCs w:val="28"/>
          <w:lang w:val="uk-UA"/>
        </w:rPr>
        <w:t>відділу</w:t>
      </w:r>
      <w:r w:rsidR="00114D85" w:rsidRPr="00114D85">
        <w:rPr>
          <w:b/>
          <w:bCs/>
          <w:sz w:val="28"/>
          <w:szCs w:val="28"/>
          <w:lang w:val="uk-UA"/>
        </w:rPr>
        <w:t xml:space="preserve"> містобудування та архітектури  </w:t>
      </w:r>
      <w:proofErr w:type="spellStart"/>
      <w:r w:rsidR="00114D85" w:rsidRPr="00114D85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="00114D85" w:rsidRPr="00114D85">
        <w:rPr>
          <w:b/>
          <w:bCs/>
          <w:sz w:val="28"/>
          <w:szCs w:val="28"/>
          <w:lang w:val="uk-UA"/>
        </w:rPr>
        <w:t xml:space="preserve"> селищної ради</w:t>
      </w:r>
      <w:r w:rsidR="00114D85">
        <w:rPr>
          <w:sz w:val="28"/>
          <w:szCs w:val="28"/>
          <w:lang w:val="uk-UA"/>
        </w:rPr>
        <w:t xml:space="preserve"> </w:t>
      </w:r>
      <w:r w:rsidRPr="00A318D6">
        <w:rPr>
          <w:b/>
          <w:sz w:val="28"/>
          <w:szCs w:val="28"/>
          <w:lang w:val="uk-UA"/>
        </w:rPr>
        <w:t>за звітний період 202</w:t>
      </w:r>
      <w:r w:rsidR="00F8722A">
        <w:rPr>
          <w:b/>
          <w:sz w:val="28"/>
          <w:szCs w:val="28"/>
          <w:lang w:val="uk-UA"/>
        </w:rPr>
        <w:t>3</w:t>
      </w:r>
      <w:r w:rsidRPr="00A318D6">
        <w:rPr>
          <w:b/>
          <w:sz w:val="28"/>
          <w:szCs w:val="28"/>
          <w:lang w:val="uk-UA"/>
        </w:rPr>
        <w:t>-202</w:t>
      </w:r>
      <w:r w:rsidR="00F8722A">
        <w:rPr>
          <w:b/>
          <w:sz w:val="28"/>
          <w:szCs w:val="28"/>
          <w:lang w:val="uk-UA"/>
        </w:rPr>
        <w:t>4</w:t>
      </w:r>
      <w:r w:rsidRPr="00A318D6">
        <w:rPr>
          <w:b/>
          <w:sz w:val="28"/>
          <w:szCs w:val="28"/>
          <w:lang w:val="uk-UA"/>
        </w:rPr>
        <w:t xml:space="preserve"> року</w:t>
      </w:r>
    </w:p>
    <w:p w14:paraId="222B92E5" w14:textId="77777777" w:rsidR="00AD1EC3" w:rsidRDefault="00AD1EC3" w:rsidP="00AD1EC3">
      <w:pPr>
        <w:jc w:val="center"/>
        <w:rPr>
          <w:b/>
          <w:sz w:val="28"/>
          <w:szCs w:val="28"/>
          <w:lang w:val="uk-UA"/>
        </w:rPr>
      </w:pPr>
    </w:p>
    <w:p w14:paraId="58A21E15" w14:textId="2DB507DA" w:rsidR="00AD1EC3" w:rsidRDefault="00AD1EC3" w:rsidP="00AD1EC3">
      <w:pPr>
        <w:ind w:left="108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5138E1FC" w14:textId="77777777" w:rsidR="00C14AD8" w:rsidRDefault="00C14AD8" w:rsidP="00C14AD8">
      <w:pPr>
        <w:spacing w:line="254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містобудування та архітектури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(далі - Відділ) є самостійним структурним підрозділом селищної ради, який створено відповідно до рішення сорок другої сесії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восьмого скликання від 17.05.2023 року № 1583.</w:t>
      </w:r>
    </w:p>
    <w:p w14:paraId="0E426B79" w14:textId="77777777" w:rsidR="00C14AD8" w:rsidRDefault="00C14AD8" w:rsidP="00C14AD8">
      <w:pPr>
        <w:spacing w:line="254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своїй  діяльності Відділ керується Конституцією України, Законами України, Державними будівельними нормами України, актами Президента України та Кабінету Міністрів України, іншими нормативно-правовими актами, рішеннями селищної ради та її виконавчого комітету, розпорядженнями селищного голови та Положенням про відділ.</w:t>
      </w:r>
    </w:p>
    <w:p w14:paraId="2521BC27" w14:textId="77777777" w:rsidR="00C14AD8" w:rsidRDefault="00C14AD8" w:rsidP="00C14AD8">
      <w:pPr>
        <w:spacing w:line="254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та штатна чисельність працівників відділу складає в кількості 3 чоловік (начальник відділу та два головних спеціалісти).</w:t>
      </w:r>
    </w:p>
    <w:p w14:paraId="1A3BEAAE" w14:textId="77777777" w:rsidR="00C14AD8" w:rsidRDefault="00C14AD8" w:rsidP="00C14AD8">
      <w:pPr>
        <w:spacing w:line="254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2023-2024 років відділ виконував завдання щодо реалізації повноважень у галузі будівництва та державної політики у сфері містобудування та архітектури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(далі – громади) визначених Законом України </w:t>
      </w:r>
      <w:r>
        <w:rPr>
          <w:color w:val="000000" w:themeColor="text1"/>
          <w:sz w:val="28"/>
          <w:szCs w:val="28"/>
          <w:lang w:val="uk-UA"/>
        </w:rPr>
        <w:t xml:space="preserve">«Про місцеве самоврядування в Україні» та Законом України «Про регулювання містобудівної документації» та іншими нормативно-правовими актами. </w:t>
      </w:r>
    </w:p>
    <w:p w14:paraId="07A6C5C5" w14:textId="77777777" w:rsidR="00C14AD8" w:rsidRDefault="00C14AD8" w:rsidP="00C14AD8">
      <w:pPr>
        <w:spacing w:line="254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Відділ підзвітний і підконтрольний </w:t>
      </w:r>
      <w:proofErr w:type="spellStart"/>
      <w:r>
        <w:rPr>
          <w:color w:val="000000" w:themeColor="text1"/>
          <w:sz w:val="28"/>
          <w:szCs w:val="28"/>
          <w:lang w:val="uk-UA"/>
        </w:rPr>
        <w:t>Брусилівській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селищній раді, її виконавчому комітету, селищному голові та заступнику селищного голови  з питань діяльності виконавчих органів ради відповідно до розподілу обов’язків. </w:t>
      </w:r>
    </w:p>
    <w:p w14:paraId="23FDBEA8" w14:textId="77777777" w:rsidR="00C14AD8" w:rsidRDefault="00C14AD8" w:rsidP="00C14AD8">
      <w:pPr>
        <w:spacing w:line="254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Відділ є юридичною особою, має печатку із своїм найменуванням, якою затверджується підпис начальника відділу при погодженні містобудівної, землевпорядної та іншої документації.</w:t>
      </w:r>
    </w:p>
    <w:p w14:paraId="5887ED53" w14:textId="77777777" w:rsidR="00C14AD8" w:rsidRDefault="00C14AD8" w:rsidP="00C14AD8">
      <w:pPr>
        <w:spacing w:line="254" w:lineRule="auto"/>
        <w:jc w:val="both"/>
        <w:rPr>
          <w:color w:val="000000" w:themeColor="text1"/>
          <w:sz w:val="28"/>
          <w:szCs w:val="28"/>
          <w:lang w:val="uk-UA"/>
        </w:rPr>
      </w:pPr>
    </w:p>
    <w:p w14:paraId="71A86F21" w14:textId="77777777" w:rsidR="00C14AD8" w:rsidRDefault="00C14AD8" w:rsidP="00C14AD8">
      <w:pPr>
        <w:spacing w:line="254" w:lineRule="auto"/>
        <w:jc w:val="both"/>
        <w:rPr>
          <w:b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За звітний період відділом містобудування та архітектури: </w:t>
      </w:r>
    </w:p>
    <w:p w14:paraId="65BC26FE" w14:textId="77777777" w:rsidR="00C14AD8" w:rsidRDefault="00C14AD8" w:rsidP="00C14AD8">
      <w:pPr>
        <w:spacing w:line="254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Було проведено заходи щодо приєднання до Єдиної Державної Електронної Системи у сфері будівництва (ЄДЕССБ) для можливості ведення «Реєстру будівельної діяльності» та видачі відповідної дозвільної містобудівної документації з можливістю отримання та надання послуг онлайн через Державне Підприємство «ДІЯ».</w:t>
      </w:r>
    </w:p>
    <w:p w14:paraId="7E30CE96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Відділом надається 20 адміністративних послуг через відділ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31725B69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Опрацьовано 177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звернень по адміністративних послугах, що надійшли до відділу через відділ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 них:</w:t>
      </w:r>
    </w:p>
    <w:p w14:paraId="0B299BFF" w14:textId="77777777" w:rsidR="00C14AD8" w:rsidRDefault="00C14AD8" w:rsidP="00C14AD8">
      <w:pPr>
        <w:pStyle w:val="a6"/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видано будівельних паспортів забудови земельних ділянок - 25;</w:t>
      </w:r>
    </w:p>
    <w:p w14:paraId="565238BD" w14:textId="77777777" w:rsidR="00C14AD8" w:rsidRDefault="00C14AD8" w:rsidP="00C14AD8">
      <w:pPr>
        <w:pStyle w:val="a6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надано відмов у видачі будівельного паспорта - 1;</w:t>
      </w:r>
    </w:p>
    <w:p w14:paraId="2B577FDB" w14:textId="77777777" w:rsidR="00C14AD8" w:rsidRDefault="00C14AD8" w:rsidP="00C14AD8">
      <w:pPr>
        <w:pStyle w:val="a6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видано містобудівних умов та обмежень забудови земельних ділянок - 8;</w:t>
      </w:r>
    </w:p>
    <w:p w14:paraId="56D0BC30" w14:textId="77777777" w:rsidR="00C14AD8" w:rsidRDefault="00C14AD8" w:rsidP="00C14AD8">
      <w:pPr>
        <w:pStyle w:val="a6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надано листи про те, що МУО не надаються- 2;</w:t>
      </w:r>
    </w:p>
    <w:p w14:paraId="20D07028" w14:textId="77777777" w:rsidR="00C14AD8" w:rsidRDefault="00C14AD8" w:rsidP="00C14AD8">
      <w:pPr>
        <w:pStyle w:val="a6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підготовлено 144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рішень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а саме:</w:t>
      </w:r>
    </w:p>
    <w:p w14:paraId="776B6587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- 108;</w:t>
      </w:r>
    </w:p>
    <w:p w14:paraId="6E22D251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відмову у присвоєнні поштової адреси – 2;</w:t>
      </w:r>
    </w:p>
    <w:p w14:paraId="48EB6B61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розміщення зовнішньої реклами - 3;</w:t>
      </w:r>
    </w:p>
    <w:p w14:paraId="0A834F1E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розміщення тимчасових споруд для провадження підприємницької діяльності - 9;</w:t>
      </w:r>
    </w:p>
    <w:p w14:paraId="6A7EF46F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погодження на розміщення об’єктів торгівлі – 2; </w:t>
      </w:r>
    </w:p>
    <w:p w14:paraId="23742B8E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рішень – 20; </w:t>
      </w:r>
    </w:p>
    <w:p w14:paraId="3AB7A946" w14:textId="77777777" w:rsidR="00C14AD8" w:rsidRDefault="00C14AD8" w:rsidP="00C14AD8">
      <w:pPr>
        <w:pStyle w:val="a6"/>
        <w:ind w:left="1515"/>
        <w:jc w:val="both"/>
        <w:rPr>
          <w:sz w:val="28"/>
          <w:szCs w:val="28"/>
          <w:lang w:val="uk-UA"/>
        </w:rPr>
      </w:pPr>
    </w:p>
    <w:p w14:paraId="32E5AF3B" w14:textId="77777777" w:rsidR="00C14AD8" w:rsidRDefault="00C14AD8" w:rsidP="00C14AD8">
      <w:pPr>
        <w:pStyle w:val="a6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підготовлено 28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рішень сесії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а саме:</w:t>
      </w:r>
    </w:p>
    <w:p w14:paraId="30804B3E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розроблення детальних планів території - 5; </w:t>
      </w:r>
    </w:p>
    <w:p w14:paraId="44D35713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детальних планів території - 4;</w:t>
      </w:r>
    </w:p>
    <w:p w14:paraId="7AC04DAA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перейменування вулиць населених пунктів селищної ради - 2;</w:t>
      </w:r>
    </w:p>
    <w:p w14:paraId="3E7063D3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вулиць - 11;</w:t>
      </w:r>
    </w:p>
    <w:p w14:paraId="78B2733C" w14:textId="77777777" w:rsidR="00C14AD8" w:rsidRDefault="00C14AD8" w:rsidP="00C14AD8">
      <w:pPr>
        <w:pStyle w:val="a6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rStyle w:val="a8"/>
          <w:sz w:val="28"/>
          <w:szCs w:val="28"/>
          <w:bdr w:val="none" w:sz="0" w:space="0" w:color="auto" w:frame="1"/>
        </w:rPr>
        <w:t>затвердження</w:t>
      </w:r>
      <w:proofErr w:type="spellEnd"/>
      <w:r>
        <w:rPr>
          <w:rStyle w:val="a8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8"/>
          <w:sz w:val="28"/>
          <w:szCs w:val="28"/>
          <w:bdr w:val="none" w:sz="0" w:space="0" w:color="auto" w:frame="1"/>
        </w:rPr>
        <w:t>зведеного</w:t>
      </w:r>
      <w:proofErr w:type="spellEnd"/>
      <w:r>
        <w:rPr>
          <w:rStyle w:val="a8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8"/>
          <w:sz w:val="28"/>
          <w:szCs w:val="28"/>
          <w:bdr w:val="none" w:sz="0" w:space="0" w:color="auto" w:frame="1"/>
        </w:rPr>
        <w:t>кошторисного</w:t>
      </w:r>
      <w:proofErr w:type="spellEnd"/>
      <w:r>
        <w:rPr>
          <w:rStyle w:val="a8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8"/>
          <w:sz w:val="28"/>
          <w:szCs w:val="28"/>
          <w:bdr w:val="none" w:sz="0" w:space="0" w:color="auto" w:frame="1"/>
        </w:rPr>
        <w:t>розрахунку</w:t>
      </w:r>
      <w:proofErr w:type="spellEnd"/>
      <w:r>
        <w:rPr>
          <w:rStyle w:val="a8"/>
          <w:sz w:val="28"/>
          <w:szCs w:val="28"/>
          <w:bdr w:val="none" w:sz="0" w:space="0" w:color="auto" w:frame="1"/>
          <w:lang w:val="uk-UA"/>
        </w:rPr>
        <w:t xml:space="preserve"> – 6.</w:t>
      </w:r>
    </w:p>
    <w:p w14:paraId="70FBBFFA" w14:textId="77777777" w:rsidR="00C14AD8" w:rsidRDefault="00C14AD8" w:rsidP="00C14AD8">
      <w:pPr>
        <w:ind w:left="1155"/>
        <w:jc w:val="both"/>
        <w:rPr>
          <w:rStyle w:val="a8"/>
          <w:b w:val="0"/>
          <w:color w:val="1D1D1B"/>
          <w:bdr w:val="none" w:sz="0" w:space="0" w:color="auto" w:frame="1"/>
        </w:rPr>
      </w:pPr>
    </w:p>
    <w:p w14:paraId="0500CB57" w14:textId="77777777" w:rsidR="00C14AD8" w:rsidRDefault="00C14AD8" w:rsidP="00C14AD8">
      <w:pPr>
        <w:jc w:val="both"/>
        <w:rPr>
          <w:rStyle w:val="a8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rStyle w:val="a8"/>
          <w:sz w:val="28"/>
          <w:szCs w:val="28"/>
          <w:lang w:val="uk-UA"/>
        </w:rPr>
        <w:t xml:space="preserve">      За звітний період  розроблено та затверджено 4 детальні плани території та генеральний план селища Брусилів. Проведено 4 громадські слухання стосовно пропозицій громадськості з питань розгляду детальних планів територій.</w:t>
      </w:r>
    </w:p>
    <w:p w14:paraId="0A858347" w14:textId="77777777" w:rsidR="00C14AD8" w:rsidRDefault="00C14AD8" w:rsidP="00C14AD8">
      <w:pPr>
        <w:pStyle w:val="a6"/>
        <w:ind w:left="0"/>
        <w:jc w:val="both"/>
      </w:pPr>
      <w:r>
        <w:rPr>
          <w:sz w:val="28"/>
          <w:szCs w:val="28"/>
          <w:lang w:val="uk-UA"/>
        </w:rPr>
        <w:t xml:space="preserve">      Також відділом розглянуто 87 звернень громадян що стосуються сфери містобудування та архітектури а саме: </w:t>
      </w:r>
    </w:p>
    <w:p w14:paraId="3F09F6E3" w14:textId="77777777" w:rsidR="00C14AD8" w:rsidRDefault="00C14AD8" w:rsidP="00C14AD8">
      <w:pPr>
        <w:pStyle w:val="a6"/>
        <w:numPr>
          <w:ilvl w:val="0"/>
          <w:numId w:val="3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видано 55 </w:t>
      </w:r>
      <w:proofErr w:type="spellStart"/>
      <w:r>
        <w:rPr>
          <w:sz w:val="28"/>
          <w:szCs w:val="28"/>
          <w:lang w:val="uk-UA"/>
        </w:rPr>
        <w:t>викопіювань</w:t>
      </w:r>
      <w:proofErr w:type="spellEnd"/>
      <w:r>
        <w:rPr>
          <w:sz w:val="28"/>
          <w:szCs w:val="28"/>
          <w:lang w:val="uk-UA"/>
        </w:rPr>
        <w:t xml:space="preserve"> з топографо-геодезичного плану;</w:t>
      </w:r>
    </w:p>
    <w:p w14:paraId="7C512FDD" w14:textId="77777777" w:rsidR="00C14AD8" w:rsidRDefault="00C14AD8" w:rsidP="00C14AD8">
      <w:pPr>
        <w:pStyle w:val="a6"/>
        <w:numPr>
          <w:ilvl w:val="0"/>
          <w:numId w:val="3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видано 32 довідки про те, що земельна ділянка вільна від забудови, будівництво не проводилося;</w:t>
      </w:r>
    </w:p>
    <w:p w14:paraId="51A6237A" w14:textId="77777777" w:rsidR="00C14AD8" w:rsidRDefault="00C14AD8" w:rsidP="00C14AD8">
      <w:pPr>
        <w:jc w:val="both"/>
        <w:rPr>
          <w:sz w:val="28"/>
          <w:szCs w:val="28"/>
          <w:lang w:val="uk-UA"/>
        </w:rPr>
      </w:pPr>
    </w:p>
    <w:p w14:paraId="6DABD243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Відділом постійно здійснюється аналіз та внесення наявної містобудівної документації до </w:t>
      </w:r>
      <w:proofErr w:type="spellStart"/>
      <w:r>
        <w:rPr>
          <w:sz w:val="28"/>
          <w:szCs w:val="28"/>
          <w:lang w:val="uk-UA"/>
        </w:rPr>
        <w:t>Геопорталу</w:t>
      </w:r>
      <w:proofErr w:type="spellEnd"/>
      <w:r>
        <w:rPr>
          <w:sz w:val="28"/>
          <w:szCs w:val="28"/>
          <w:lang w:val="uk-UA"/>
        </w:rPr>
        <w:t xml:space="preserve"> містобудівного кадастру Житомирської області.</w:t>
      </w:r>
    </w:p>
    <w:p w14:paraId="73AE5776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Так, у 2024 році було затверджено генеральний план селища Брусилів з відповідним внесенням матеріалів генерального плану до </w:t>
      </w:r>
      <w:proofErr w:type="spellStart"/>
      <w:r>
        <w:rPr>
          <w:sz w:val="28"/>
          <w:szCs w:val="28"/>
          <w:lang w:val="uk-UA"/>
        </w:rPr>
        <w:t>Геопорталу</w:t>
      </w:r>
      <w:proofErr w:type="spellEnd"/>
      <w:r>
        <w:rPr>
          <w:sz w:val="28"/>
          <w:szCs w:val="28"/>
          <w:lang w:val="uk-UA"/>
        </w:rPr>
        <w:t xml:space="preserve"> містобудівного кадастру.</w:t>
      </w:r>
    </w:p>
    <w:p w14:paraId="025E4547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Було підготовлено та надано письмові відповіді на заяви та звернення громадян та юридичних осіб, запити на отримання публічної інформації, депутатські звернення, що надійшли на адресу відділу. </w:t>
      </w:r>
    </w:p>
    <w:p w14:paraId="75946E8F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В визначені терміни готується інформація на  відділи РДА та ОДА по контрольних питаннях. </w:t>
      </w:r>
    </w:p>
    <w:p w14:paraId="5A6265E0" w14:textId="77777777" w:rsidR="00C14AD8" w:rsidRDefault="00C14AD8" w:rsidP="00C14AD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Відділ бере участь в роботі постійних депутатських комісій, в засіданнях виконкому та ради, а також бере у</w:t>
      </w:r>
      <w:r>
        <w:rPr>
          <w:sz w:val="28"/>
          <w:szCs w:val="28"/>
        </w:rPr>
        <w:t xml:space="preserve">часть у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виїздах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</w:t>
      </w:r>
      <w:proofErr w:type="spellEnd"/>
      <w:r>
        <w:rPr>
          <w:sz w:val="28"/>
          <w:szCs w:val="28"/>
        </w:rPr>
        <w:t>.</w:t>
      </w:r>
    </w:p>
    <w:p w14:paraId="0BEB31F2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Працівниками відділу було пройдено навчання щодо роботи в Єдиному державному реєстрі адрес та отримано відповідні сертифікати про проходження навчання.</w:t>
      </w:r>
    </w:p>
    <w:p w14:paraId="58E7D626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Відділом постійно надаються роз’яснення та консультації громадянам щодо питань містобудування: видача будівельних паспортів забудови земельної ділянки, паспортів прив’язок тимчасових споруд, містобудівних умов та обмежень забудови об’єкта будівництва, присвоєння адрес об’єктам нерухомого майна, надання </w:t>
      </w:r>
      <w:proofErr w:type="spellStart"/>
      <w:r>
        <w:rPr>
          <w:sz w:val="28"/>
          <w:szCs w:val="28"/>
          <w:lang w:val="uk-UA"/>
        </w:rPr>
        <w:t>викопіювань</w:t>
      </w:r>
      <w:proofErr w:type="spellEnd"/>
      <w:r>
        <w:rPr>
          <w:sz w:val="28"/>
          <w:szCs w:val="28"/>
          <w:lang w:val="uk-UA"/>
        </w:rPr>
        <w:t xml:space="preserve"> з топографо- геодезичного плану тощо.</w:t>
      </w:r>
    </w:p>
    <w:p w14:paraId="510F4359" w14:textId="77777777" w:rsidR="00C14AD8" w:rsidRDefault="00C14AD8" w:rsidP="00C14AD8">
      <w:pPr>
        <w:jc w:val="both"/>
        <w:rPr>
          <w:sz w:val="28"/>
          <w:lang w:val="uk-UA"/>
        </w:rPr>
      </w:pPr>
    </w:p>
    <w:p w14:paraId="51979B7A" w14:textId="77777777" w:rsidR="00C14AD8" w:rsidRDefault="00C14AD8" w:rsidP="00C14AD8">
      <w:pPr>
        <w:jc w:val="both"/>
        <w:rPr>
          <w:sz w:val="28"/>
          <w:lang w:val="uk-UA"/>
        </w:rPr>
      </w:pPr>
    </w:p>
    <w:p w14:paraId="4034719C" w14:textId="77777777" w:rsidR="00C14AD8" w:rsidRDefault="00C14AD8" w:rsidP="00C14AD8">
      <w:pPr>
        <w:jc w:val="both"/>
        <w:rPr>
          <w:sz w:val="28"/>
          <w:lang w:val="uk-UA"/>
        </w:rPr>
      </w:pPr>
    </w:p>
    <w:p w14:paraId="36F742CB" w14:textId="77777777" w:rsidR="00C14AD8" w:rsidRDefault="00C14AD8" w:rsidP="00C14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містобудування </w:t>
      </w:r>
    </w:p>
    <w:p w14:paraId="46CA2669" w14:textId="77777777" w:rsidR="00C14AD8" w:rsidRDefault="00C14AD8" w:rsidP="00C14AD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та архітектури селищної ради                                                       Богдан БУБЕНКО</w:t>
      </w:r>
    </w:p>
    <w:p w14:paraId="2FF1FD1B" w14:textId="4CE6E701" w:rsidR="00AD1EC3" w:rsidRDefault="00AD1EC3" w:rsidP="00C14AD8">
      <w:pPr>
        <w:spacing w:line="256" w:lineRule="auto"/>
        <w:ind w:firstLine="567"/>
        <w:jc w:val="both"/>
        <w:rPr>
          <w:sz w:val="28"/>
          <w:lang w:val="uk-UA"/>
        </w:rPr>
      </w:pPr>
      <w:bookmarkStart w:id="0" w:name="_GoBack"/>
      <w:bookmarkEnd w:id="0"/>
    </w:p>
    <w:sectPr w:rsidR="00AD1EC3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8196E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A40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D6F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9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7872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E0E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529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5AD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521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B1A41"/>
    <w:multiLevelType w:val="hybridMultilevel"/>
    <w:tmpl w:val="DBA0048A"/>
    <w:lvl w:ilvl="0" w:tplc="542462D8">
      <w:start w:val="1"/>
      <w:numFmt w:val="bullet"/>
      <w:lvlText w:val="-"/>
      <w:lvlJc w:val="left"/>
      <w:pPr>
        <w:ind w:left="109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0535226"/>
    <w:multiLevelType w:val="hybridMultilevel"/>
    <w:tmpl w:val="9250A100"/>
    <w:lvl w:ilvl="0" w:tplc="542462D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05306"/>
    <w:multiLevelType w:val="multilevel"/>
    <w:tmpl w:val="B8E0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CB7A52"/>
    <w:multiLevelType w:val="hybridMultilevel"/>
    <w:tmpl w:val="5B80AF1E"/>
    <w:lvl w:ilvl="0" w:tplc="5906A7CA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8B4FE0"/>
    <w:multiLevelType w:val="hybridMultilevel"/>
    <w:tmpl w:val="24D439B2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8" w15:restartNumberingAfterBreak="0">
    <w:nsid w:val="74703523"/>
    <w:multiLevelType w:val="hybridMultilevel"/>
    <w:tmpl w:val="570A9AEC"/>
    <w:lvl w:ilvl="0" w:tplc="27B6E1E8">
      <w:start w:val="1"/>
      <w:numFmt w:val="bullet"/>
      <w:lvlText w:val="-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25209A"/>
    <w:multiLevelType w:val="hybridMultilevel"/>
    <w:tmpl w:val="CA5812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6"/>
  </w:num>
  <w:num w:numId="4">
    <w:abstractNumId w:val="14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20"/>
  </w:num>
  <w:num w:numId="14">
    <w:abstractNumId w:val="1"/>
  </w:num>
  <w:num w:numId="15">
    <w:abstractNumId w:val="29"/>
  </w:num>
  <w:num w:numId="16">
    <w:abstractNumId w:val="24"/>
  </w:num>
  <w:num w:numId="17">
    <w:abstractNumId w:val="21"/>
  </w:num>
  <w:num w:numId="18">
    <w:abstractNumId w:val="8"/>
  </w:num>
  <w:num w:numId="19">
    <w:abstractNumId w:val="19"/>
  </w:num>
  <w:num w:numId="20">
    <w:abstractNumId w:val="25"/>
  </w:num>
  <w:num w:numId="21">
    <w:abstractNumId w:val="18"/>
  </w:num>
  <w:num w:numId="22">
    <w:abstractNumId w:val="13"/>
  </w:num>
  <w:num w:numId="23">
    <w:abstractNumId w:val="9"/>
  </w:num>
  <w:num w:numId="24">
    <w:abstractNumId w:val="5"/>
  </w:num>
  <w:num w:numId="25">
    <w:abstractNumId w:val="12"/>
  </w:num>
  <w:num w:numId="26">
    <w:abstractNumId w:val="11"/>
  </w:num>
  <w:num w:numId="27">
    <w:abstractNumId w:val="28"/>
  </w:num>
  <w:num w:numId="28">
    <w:abstractNumId w:val="10"/>
  </w:num>
  <w:num w:numId="29">
    <w:abstractNumId w:val="27"/>
  </w:num>
  <w:num w:numId="30">
    <w:abstractNumId w:val="30"/>
  </w:num>
  <w:num w:numId="31">
    <w:abstractNumId w:val="7"/>
  </w:num>
  <w:num w:numId="3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12FBB"/>
    <w:rsid w:val="00015AD6"/>
    <w:rsid w:val="00037B6A"/>
    <w:rsid w:val="00043106"/>
    <w:rsid w:val="0005029F"/>
    <w:rsid w:val="000527AB"/>
    <w:rsid w:val="00077D12"/>
    <w:rsid w:val="00097BFE"/>
    <w:rsid w:val="000B4A34"/>
    <w:rsid w:val="000C5DB4"/>
    <w:rsid w:val="000E099F"/>
    <w:rsid w:val="000E16AA"/>
    <w:rsid w:val="00106D22"/>
    <w:rsid w:val="00113D7B"/>
    <w:rsid w:val="00114D85"/>
    <w:rsid w:val="00114EC0"/>
    <w:rsid w:val="00132DFE"/>
    <w:rsid w:val="00135A3F"/>
    <w:rsid w:val="00140998"/>
    <w:rsid w:val="00162468"/>
    <w:rsid w:val="00165CEB"/>
    <w:rsid w:val="00165D88"/>
    <w:rsid w:val="001728D4"/>
    <w:rsid w:val="0017630C"/>
    <w:rsid w:val="00177353"/>
    <w:rsid w:val="00180E14"/>
    <w:rsid w:val="001870A2"/>
    <w:rsid w:val="001977D0"/>
    <w:rsid w:val="001D3CA2"/>
    <w:rsid w:val="001E4392"/>
    <w:rsid w:val="00212F4F"/>
    <w:rsid w:val="00234A53"/>
    <w:rsid w:val="00235C46"/>
    <w:rsid w:val="0023737F"/>
    <w:rsid w:val="002420F0"/>
    <w:rsid w:val="00255AEF"/>
    <w:rsid w:val="0026149D"/>
    <w:rsid w:val="002672FC"/>
    <w:rsid w:val="00275044"/>
    <w:rsid w:val="00282874"/>
    <w:rsid w:val="002849E8"/>
    <w:rsid w:val="002A3383"/>
    <w:rsid w:val="002A7AE9"/>
    <w:rsid w:val="002B12D2"/>
    <w:rsid w:val="002B3180"/>
    <w:rsid w:val="002B520C"/>
    <w:rsid w:val="002B65D4"/>
    <w:rsid w:val="002D73F5"/>
    <w:rsid w:val="002F3D37"/>
    <w:rsid w:val="003045FE"/>
    <w:rsid w:val="00307EC2"/>
    <w:rsid w:val="00310FBF"/>
    <w:rsid w:val="00312564"/>
    <w:rsid w:val="00326B63"/>
    <w:rsid w:val="00333B1D"/>
    <w:rsid w:val="00351F19"/>
    <w:rsid w:val="003610B4"/>
    <w:rsid w:val="00362F26"/>
    <w:rsid w:val="00367A7C"/>
    <w:rsid w:val="00393F3A"/>
    <w:rsid w:val="003A0C30"/>
    <w:rsid w:val="003B1C93"/>
    <w:rsid w:val="003B330D"/>
    <w:rsid w:val="003B409E"/>
    <w:rsid w:val="003C6C36"/>
    <w:rsid w:val="003D15F9"/>
    <w:rsid w:val="003D229D"/>
    <w:rsid w:val="003D5A4C"/>
    <w:rsid w:val="003E2CF6"/>
    <w:rsid w:val="003F68A5"/>
    <w:rsid w:val="00401E94"/>
    <w:rsid w:val="00402298"/>
    <w:rsid w:val="004041B6"/>
    <w:rsid w:val="00406C50"/>
    <w:rsid w:val="00422AD4"/>
    <w:rsid w:val="00432412"/>
    <w:rsid w:val="004940EF"/>
    <w:rsid w:val="004A196A"/>
    <w:rsid w:val="004A5CE1"/>
    <w:rsid w:val="004C3B2F"/>
    <w:rsid w:val="004C669E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55535"/>
    <w:rsid w:val="00573F43"/>
    <w:rsid w:val="005829BD"/>
    <w:rsid w:val="00585672"/>
    <w:rsid w:val="00586535"/>
    <w:rsid w:val="00586997"/>
    <w:rsid w:val="005D6D8F"/>
    <w:rsid w:val="005E264D"/>
    <w:rsid w:val="005E2A87"/>
    <w:rsid w:val="005E7F30"/>
    <w:rsid w:val="005F0BFD"/>
    <w:rsid w:val="005F2ECB"/>
    <w:rsid w:val="005F44E3"/>
    <w:rsid w:val="005F714C"/>
    <w:rsid w:val="0060171F"/>
    <w:rsid w:val="006363C7"/>
    <w:rsid w:val="00637895"/>
    <w:rsid w:val="006463E8"/>
    <w:rsid w:val="00665EA4"/>
    <w:rsid w:val="00666CE7"/>
    <w:rsid w:val="00677F9D"/>
    <w:rsid w:val="00687C05"/>
    <w:rsid w:val="006A3E53"/>
    <w:rsid w:val="006A6CC4"/>
    <w:rsid w:val="006C74D6"/>
    <w:rsid w:val="006F156E"/>
    <w:rsid w:val="0070345F"/>
    <w:rsid w:val="00715C97"/>
    <w:rsid w:val="00730629"/>
    <w:rsid w:val="00730B86"/>
    <w:rsid w:val="00731824"/>
    <w:rsid w:val="00734409"/>
    <w:rsid w:val="00737BEA"/>
    <w:rsid w:val="00743729"/>
    <w:rsid w:val="007508FA"/>
    <w:rsid w:val="007553EB"/>
    <w:rsid w:val="007650D6"/>
    <w:rsid w:val="00774BAE"/>
    <w:rsid w:val="00780672"/>
    <w:rsid w:val="00785F0B"/>
    <w:rsid w:val="00792756"/>
    <w:rsid w:val="007A3C6F"/>
    <w:rsid w:val="007B20C0"/>
    <w:rsid w:val="007B7C27"/>
    <w:rsid w:val="007F23EE"/>
    <w:rsid w:val="00814F85"/>
    <w:rsid w:val="00815A3F"/>
    <w:rsid w:val="00826666"/>
    <w:rsid w:val="00832CEE"/>
    <w:rsid w:val="00836907"/>
    <w:rsid w:val="008369A4"/>
    <w:rsid w:val="00846E03"/>
    <w:rsid w:val="00850553"/>
    <w:rsid w:val="00854F10"/>
    <w:rsid w:val="00872C75"/>
    <w:rsid w:val="0087784F"/>
    <w:rsid w:val="00877B26"/>
    <w:rsid w:val="008806E4"/>
    <w:rsid w:val="00885617"/>
    <w:rsid w:val="00893E43"/>
    <w:rsid w:val="008A1391"/>
    <w:rsid w:val="008C067F"/>
    <w:rsid w:val="008C54AB"/>
    <w:rsid w:val="008D2C1E"/>
    <w:rsid w:val="008D44A2"/>
    <w:rsid w:val="008E025F"/>
    <w:rsid w:val="008E1ED8"/>
    <w:rsid w:val="00907A96"/>
    <w:rsid w:val="00922DF6"/>
    <w:rsid w:val="0092422E"/>
    <w:rsid w:val="00936B1F"/>
    <w:rsid w:val="00972B1D"/>
    <w:rsid w:val="00977E70"/>
    <w:rsid w:val="00984E27"/>
    <w:rsid w:val="009864E0"/>
    <w:rsid w:val="009B7458"/>
    <w:rsid w:val="009C7CD9"/>
    <w:rsid w:val="009F302D"/>
    <w:rsid w:val="009F5C50"/>
    <w:rsid w:val="00A009E2"/>
    <w:rsid w:val="00A0312A"/>
    <w:rsid w:val="00A14289"/>
    <w:rsid w:val="00A15BCC"/>
    <w:rsid w:val="00A2206D"/>
    <w:rsid w:val="00A41581"/>
    <w:rsid w:val="00A51FC4"/>
    <w:rsid w:val="00A53CBD"/>
    <w:rsid w:val="00A55914"/>
    <w:rsid w:val="00A65B8C"/>
    <w:rsid w:val="00A70A71"/>
    <w:rsid w:val="00A74C6D"/>
    <w:rsid w:val="00A76D03"/>
    <w:rsid w:val="00A86ECD"/>
    <w:rsid w:val="00A9109E"/>
    <w:rsid w:val="00AA521D"/>
    <w:rsid w:val="00AC1099"/>
    <w:rsid w:val="00AD1E95"/>
    <w:rsid w:val="00AD1EC3"/>
    <w:rsid w:val="00AD7D64"/>
    <w:rsid w:val="00AF3406"/>
    <w:rsid w:val="00B02F9F"/>
    <w:rsid w:val="00B045A9"/>
    <w:rsid w:val="00B161A9"/>
    <w:rsid w:val="00B25C5D"/>
    <w:rsid w:val="00B706F0"/>
    <w:rsid w:val="00B74D4E"/>
    <w:rsid w:val="00B766C8"/>
    <w:rsid w:val="00B85ED2"/>
    <w:rsid w:val="00BA1D85"/>
    <w:rsid w:val="00BA7403"/>
    <w:rsid w:val="00BE0813"/>
    <w:rsid w:val="00BE109A"/>
    <w:rsid w:val="00BE1C44"/>
    <w:rsid w:val="00BE7A91"/>
    <w:rsid w:val="00BF1B91"/>
    <w:rsid w:val="00BF6E7A"/>
    <w:rsid w:val="00C01392"/>
    <w:rsid w:val="00C02D67"/>
    <w:rsid w:val="00C030E6"/>
    <w:rsid w:val="00C14AD8"/>
    <w:rsid w:val="00C2573F"/>
    <w:rsid w:val="00C30118"/>
    <w:rsid w:val="00C319C0"/>
    <w:rsid w:val="00C35452"/>
    <w:rsid w:val="00C64DBE"/>
    <w:rsid w:val="00C663AF"/>
    <w:rsid w:val="00C6694F"/>
    <w:rsid w:val="00C72AB6"/>
    <w:rsid w:val="00C77907"/>
    <w:rsid w:val="00C94B49"/>
    <w:rsid w:val="00CA405A"/>
    <w:rsid w:val="00CA7E7A"/>
    <w:rsid w:val="00CB3E2B"/>
    <w:rsid w:val="00CC29DB"/>
    <w:rsid w:val="00CD0C7B"/>
    <w:rsid w:val="00CD2914"/>
    <w:rsid w:val="00CE03DE"/>
    <w:rsid w:val="00CF03A9"/>
    <w:rsid w:val="00CF21FE"/>
    <w:rsid w:val="00CF39AF"/>
    <w:rsid w:val="00D164C6"/>
    <w:rsid w:val="00D212A7"/>
    <w:rsid w:val="00D2494B"/>
    <w:rsid w:val="00D3154B"/>
    <w:rsid w:val="00D428DA"/>
    <w:rsid w:val="00D54409"/>
    <w:rsid w:val="00D63D06"/>
    <w:rsid w:val="00D66CD4"/>
    <w:rsid w:val="00D73A8A"/>
    <w:rsid w:val="00DA3DBD"/>
    <w:rsid w:val="00DA4B40"/>
    <w:rsid w:val="00DB61CC"/>
    <w:rsid w:val="00DD09B2"/>
    <w:rsid w:val="00DE7655"/>
    <w:rsid w:val="00E120AD"/>
    <w:rsid w:val="00E30698"/>
    <w:rsid w:val="00E319B0"/>
    <w:rsid w:val="00E55E96"/>
    <w:rsid w:val="00E601B1"/>
    <w:rsid w:val="00E637C1"/>
    <w:rsid w:val="00E65846"/>
    <w:rsid w:val="00E70EC2"/>
    <w:rsid w:val="00E75A98"/>
    <w:rsid w:val="00E81CE3"/>
    <w:rsid w:val="00E90B0A"/>
    <w:rsid w:val="00E943E6"/>
    <w:rsid w:val="00EB1A43"/>
    <w:rsid w:val="00EE29F9"/>
    <w:rsid w:val="00EE2BD9"/>
    <w:rsid w:val="00EE2DB3"/>
    <w:rsid w:val="00EF011D"/>
    <w:rsid w:val="00EF27B0"/>
    <w:rsid w:val="00EF3FD9"/>
    <w:rsid w:val="00F03003"/>
    <w:rsid w:val="00F04A07"/>
    <w:rsid w:val="00F52D40"/>
    <w:rsid w:val="00F54ACE"/>
    <w:rsid w:val="00F564E9"/>
    <w:rsid w:val="00F602AA"/>
    <w:rsid w:val="00F64629"/>
    <w:rsid w:val="00F65526"/>
    <w:rsid w:val="00F74A30"/>
    <w:rsid w:val="00F8722A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575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F18D"/>
  <w15:chartTrackingRefBased/>
  <w15:docId w15:val="{69948175-D1F7-4A63-9880-93425077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customStyle="1" w:styleId="a7">
    <w:name w:val="Обычный (веб)"/>
    <w:basedOn w:val="a"/>
    <w:uiPriority w:val="99"/>
    <w:semiHidden/>
    <w:unhideWhenUsed/>
    <w:rsid w:val="00D164C6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p6">
    <w:name w:val="p6"/>
    <w:basedOn w:val="a"/>
    <w:uiPriority w:val="99"/>
    <w:rsid w:val="00D164C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нак Знак1"/>
    <w:locked/>
    <w:rsid w:val="00D164C6"/>
    <w:rPr>
      <w:sz w:val="28"/>
      <w:lang w:val="uk-UA" w:eastAsia="uk-UA" w:bidi="ar-SA"/>
    </w:rPr>
  </w:style>
  <w:style w:type="character" w:styleId="a8">
    <w:name w:val="Strong"/>
    <w:basedOn w:val="a0"/>
    <w:uiPriority w:val="22"/>
    <w:qFormat/>
    <w:rsid w:val="00AD1EC3"/>
    <w:rPr>
      <w:b/>
      <w:bCs/>
    </w:rPr>
  </w:style>
  <w:style w:type="paragraph" w:styleId="a9">
    <w:name w:val="No Spacing"/>
    <w:uiPriority w:val="1"/>
    <w:qFormat/>
    <w:rsid w:val="00F8722A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24</cp:revision>
  <cp:lastPrinted>2021-05-12T06:49:00Z</cp:lastPrinted>
  <dcterms:created xsi:type="dcterms:W3CDTF">2022-11-09T09:34:00Z</dcterms:created>
  <dcterms:modified xsi:type="dcterms:W3CDTF">2024-07-02T05:44:00Z</dcterms:modified>
</cp:coreProperties>
</file>