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05DB3" w14:textId="7CE81E5C" w:rsidR="00A37B49" w:rsidRDefault="00A37B49" w:rsidP="00A37B49">
      <w:pPr>
        <w:tabs>
          <w:tab w:val="left" w:pos="834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/>
          <w:noProof/>
          <w:sz w:val="28"/>
          <w:szCs w:val="28"/>
          <w:lang w:val="ru-RU" w:eastAsia="uk-UA"/>
        </w:rPr>
        <w:object w:dxaOrig="885" w:dyaOrig="1155" w14:anchorId="50835B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4.25pt;height:57.75pt" o:ole="" fillcolor="window">
            <v:imagedata r:id="rId4" o:title="" grayscale="t" bilevel="t"/>
          </v:shape>
          <o:OLEObject Type="Embed" ProgID="Word.Picture.8" ShapeID="_x0000_i1028" DrawAspect="Content" ObjectID="_1799661389" r:id="rId5"/>
        </w:object>
      </w:r>
    </w:p>
    <w:p w14:paraId="13A78588" w14:textId="77777777" w:rsidR="00A37B49" w:rsidRDefault="00A37B49" w:rsidP="00A37B49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14:paraId="1CBA5C4B" w14:textId="77777777" w:rsidR="00A37B49" w:rsidRDefault="00A37B49" w:rsidP="00A37B4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val="x-none" w:eastAsia="uk-UA"/>
        </w:rPr>
        <w:t>БРУСИЛІВСЬКА СЕЛИЩНА РАДА</w:t>
      </w:r>
    </w:p>
    <w:p w14:paraId="34737154" w14:textId="77777777" w:rsidR="00A37B49" w:rsidRDefault="00A37B49" w:rsidP="00A37B4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ЖИТОМИРСЬКОГО РАЙОНУ ЖИТОМИРСЬКОЇ ОБЛАСТІ</w:t>
      </w:r>
    </w:p>
    <w:p w14:paraId="4BCF7350" w14:textId="77777777" w:rsidR="00A37B49" w:rsidRDefault="00A37B49" w:rsidP="00A37B49">
      <w:pPr>
        <w:keepNext/>
        <w:spacing w:after="0" w:line="240" w:lineRule="auto"/>
        <w:outlineLvl w:val="6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087AF0F" w14:textId="77777777" w:rsidR="00A37B49" w:rsidRDefault="00A37B49" w:rsidP="00A37B49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РІШЕННЯ</w:t>
      </w:r>
    </w:p>
    <w:p w14:paraId="2053BAFA" w14:textId="77777777" w:rsidR="00A37B49" w:rsidRDefault="00A37B49" w:rsidP="00A37B49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ВИКОНКОМУ БРУСИЛІВСЬКОЇ СЕЛИЩНОЇ РАДИ</w:t>
      </w:r>
    </w:p>
    <w:p w14:paraId="1B498089" w14:textId="77777777" w:rsidR="00E6103B" w:rsidRPr="004A7FFE" w:rsidRDefault="00E6103B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EE9399B" w14:textId="5807C02D" w:rsidR="00750B88" w:rsidRDefault="00D56AA4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4A7FFE">
        <w:rPr>
          <w:rFonts w:ascii="Times New Roman" w:eastAsia="Times New Roman" w:hAnsi="Times New Roman"/>
          <w:sz w:val="28"/>
          <w:szCs w:val="28"/>
          <w:lang w:eastAsia="uk-UA"/>
        </w:rPr>
        <w:t>в</w:t>
      </w:r>
      <w:r w:rsidR="002E3165" w:rsidRPr="004A7FFE">
        <w:rPr>
          <w:rFonts w:ascii="Times New Roman" w:eastAsia="Times New Roman" w:hAnsi="Times New Roman"/>
          <w:sz w:val="28"/>
          <w:szCs w:val="28"/>
          <w:lang w:eastAsia="uk-UA"/>
        </w:rPr>
        <w:t>ід</w:t>
      </w:r>
      <w:r w:rsidRPr="004A7FF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94E9B">
        <w:rPr>
          <w:rFonts w:ascii="Times New Roman" w:eastAsia="Times New Roman" w:hAnsi="Times New Roman"/>
          <w:sz w:val="28"/>
          <w:szCs w:val="28"/>
          <w:lang w:eastAsia="uk-UA"/>
        </w:rPr>
        <w:t>05.02.2025 р.</w:t>
      </w:r>
      <w:r w:rsidR="006D091A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</w:t>
      </w:r>
      <w:r w:rsidR="00750B8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F5ACA" w:rsidRPr="004A7FF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4A7FF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4A7FF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4A7FF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4A7FF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4A7FF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96AC2" w:rsidRPr="004A7FF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</w:t>
      </w:r>
      <w:r w:rsidR="00F94E9B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</w:t>
      </w:r>
      <w:r w:rsidR="00B96AC2" w:rsidRPr="004A7FF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</w:t>
      </w:r>
      <w:r w:rsidR="002E3165" w:rsidRPr="004A7FFE">
        <w:rPr>
          <w:rFonts w:ascii="Times New Roman" w:eastAsia="Times New Roman" w:hAnsi="Times New Roman"/>
          <w:sz w:val="28"/>
          <w:szCs w:val="28"/>
          <w:lang w:eastAsia="uk-UA"/>
        </w:rPr>
        <w:t xml:space="preserve">№ </w:t>
      </w:r>
      <w:bookmarkStart w:id="0" w:name="_Hlk157150428"/>
      <w:r w:rsidR="00F94E9B">
        <w:rPr>
          <w:rFonts w:ascii="Times New Roman" w:eastAsia="Times New Roman" w:hAnsi="Times New Roman"/>
          <w:sz w:val="28"/>
          <w:szCs w:val="28"/>
          <w:lang w:eastAsia="uk-UA"/>
        </w:rPr>
        <w:t>2852</w:t>
      </w:r>
    </w:p>
    <w:p w14:paraId="5AAF4720" w14:textId="77777777" w:rsidR="00750B88" w:rsidRDefault="00750B88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BFEC8B2" w14:textId="62DF6316" w:rsidR="002E3165" w:rsidRPr="003A7500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Про упорядкування поштової адреси </w:t>
      </w:r>
    </w:p>
    <w:p w14:paraId="686611A7" w14:textId="77777777" w:rsidR="002E3165" w:rsidRPr="003A7500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об’єкта нерухомого майна розташованого</w:t>
      </w:r>
    </w:p>
    <w:p w14:paraId="2EC02E54" w14:textId="4E779616" w:rsidR="002E3165" w:rsidRPr="003A7500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адресою</w:t>
      </w:r>
      <w:proofErr w:type="spellEnd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: с</w:t>
      </w:r>
      <w:bookmarkEnd w:id="0"/>
      <w:r w:rsidR="00182B19">
        <w:rPr>
          <w:rFonts w:ascii="Times New Roman" w:eastAsia="Times New Roman" w:hAnsi="Times New Roman"/>
          <w:sz w:val="28"/>
          <w:szCs w:val="28"/>
          <w:lang w:eastAsia="uk-UA"/>
        </w:rPr>
        <w:t xml:space="preserve">. Лазарівка, вул. </w:t>
      </w:r>
      <w:proofErr w:type="spellStart"/>
      <w:r w:rsidR="00182B19">
        <w:rPr>
          <w:rFonts w:ascii="Times New Roman" w:eastAsia="Times New Roman" w:hAnsi="Times New Roman"/>
          <w:sz w:val="28"/>
          <w:szCs w:val="28"/>
          <w:lang w:eastAsia="uk-UA"/>
        </w:rPr>
        <w:t>Межиліська</w:t>
      </w:r>
      <w:proofErr w:type="spellEnd"/>
      <w:r w:rsidR="00182B19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4E0EA6">
        <w:rPr>
          <w:rFonts w:ascii="Times New Roman" w:eastAsia="Times New Roman" w:hAnsi="Times New Roman"/>
          <w:sz w:val="28"/>
          <w:szCs w:val="28"/>
          <w:lang w:eastAsia="uk-UA"/>
        </w:rPr>
        <w:t xml:space="preserve">№ </w:t>
      </w:r>
      <w:r w:rsidR="00182B19">
        <w:rPr>
          <w:rFonts w:ascii="Times New Roman" w:eastAsia="Times New Roman" w:hAnsi="Times New Roman"/>
          <w:sz w:val="28"/>
          <w:szCs w:val="28"/>
          <w:lang w:eastAsia="uk-UA"/>
        </w:rPr>
        <w:t>88</w:t>
      </w:r>
      <w:r w:rsidR="00D45E8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1DBE0D42" w14:textId="77777777" w:rsidR="002E3165" w:rsidRPr="003A7500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F0F4E0F" w14:textId="5CA5E63A" w:rsidR="002E3165" w:rsidRPr="003A7500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Керуючись </w:t>
      </w:r>
      <w:proofErr w:type="spellStart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ст.ст</w:t>
      </w:r>
      <w:proofErr w:type="spellEnd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. 30, 52-54, 59, ч.1 ст.73 Закону України «Про місцеве самоврядування в Україні», Регламентом роботи виконавчого комітету </w:t>
      </w:r>
      <w:proofErr w:type="spellStart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Закону України «Про адміністративну процедуру», постанови Кабінету Міністрів України від 07.07.2021 № 690 «Про затвердження Порядку присвоєння  адрес об’єктам будівництва, об’єктам нерухомого майна»,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територіальної громади, затвердженого рішенням виконкому селищної ради восьмого скликання від 02.08.2023 № </w:t>
      </w:r>
      <w:r w:rsidRPr="00715938">
        <w:rPr>
          <w:rFonts w:ascii="Times New Roman" w:eastAsia="Times New Roman" w:hAnsi="Times New Roman"/>
          <w:sz w:val="28"/>
          <w:szCs w:val="28"/>
          <w:lang w:eastAsia="uk-UA"/>
        </w:rPr>
        <w:t xml:space="preserve">1653, </w:t>
      </w:r>
      <w:r w:rsidR="00715938" w:rsidRPr="00715938">
        <w:rPr>
          <w:rFonts w:ascii="Times New Roman" w:hAnsi="Times New Roman"/>
          <w:sz w:val="28"/>
        </w:rPr>
        <w:t xml:space="preserve">рішення </w:t>
      </w:r>
      <w:r w:rsidR="00715938" w:rsidRPr="00715938">
        <w:rPr>
          <w:rFonts w:ascii="Times New Roman" w:hAnsi="Times New Roman"/>
          <w:sz w:val="28"/>
          <w:szCs w:val="28"/>
        </w:rPr>
        <w:t xml:space="preserve">шістдесят дев’ятої </w:t>
      </w:r>
      <w:r w:rsidR="00715938" w:rsidRPr="00715938">
        <w:rPr>
          <w:rFonts w:ascii="Times New Roman" w:hAnsi="Times New Roman"/>
          <w:sz w:val="28"/>
        </w:rPr>
        <w:t>сесії селищної ради восьмого скликання від 18.12.2024 №</w:t>
      </w:r>
      <w:r w:rsidR="00182B19">
        <w:rPr>
          <w:rFonts w:ascii="Times New Roman" w:hAnsi="Times New Roman"/>
          <w:sz w:val="28"/>
        </w:rPr>
        <w:t xml:space="preserve"> </w:t>
      </w:r>
      <w:r w:rsidR="00715938" w:rsidRPr="00715938">
        <w:rPr>
          <w:rFonts w:ascii="Times New Roman" w:hAnsi="Times New Roman"/>
          <w:sz w:val="28"/>
        </w:rPr>
        <w:t xml:space="preserve">2617 </w:t>
      </w:r>
      <w:r w:rsidR="006D091A" w:rsidRPr="00715938">
        <w:rPr>
          <w:rFonts w:ascii="Times New Roman" w:hAnsi="Times New Roman"/>
          <w:sz w:val="28"/>
        </w:rPr>
        <w:t>«Про затверд</w:t>
      </w:r>
      <w:r w:rsidR="00F42DC0" w:rsidRPr="00715938">
        <w:rPr>
          <w:rFonts w:ascii="Times New Roman" w:hAnsi="Times New Roman"/>
          <w:sz w:val="28"/>
        </w:rPr>
        <w:t>ження переліку вулиць</w:t>
      </w:r>
      <w:r w:rsidR="006D091A" w:rsidRPr="00715938">
        <w:rPr>
          <w:rFonts w:ascii="Times New Roman" w:hAnsi="Times New Roman"/>
          <w:sz w:val="28"/>
        </w:rPr>
        <w:t xml:space="preserve"> в селах</w:t>
      </w:r>
      <w:r w:rsidR="00F42DC0" w:rsidRPr="00715938">
        <w:rPr>
          <w:rFonts w:ascii="Times New Roman" w:hAnsi="Times New Roman"/>
          <w:sz w:val="28"/>
        </w:rPr>
        <w:t xml:space="preserve"> Лазарівка, </w:t>
      </w:r>
      <w:proofErr w:type="spellStart"/>
      <w:r w:rsidR="00F42DC0" w:rsidRPr="00715938">
        <w:rPr>
          <w:rFonts w:ascii="Times New Roman" w:hAnsi="Times New Roman"/>
          <w:sz w:val="28"/>
        </w:rPr>
        <w:t>Хом’янка</w:t>
      </w:r>
      <w:proofErr w:type="spellEnd"/>
      <w:r w:rsidR="00F42DC0" w:rsidRPr="00715938">
        <w:rPr>
          <w:rFonts w:ascii="Times New Roman" w:hAnsi="Times New Roman"/>
          <w:sz w:val="28"/>
        </w:rPr>
        <w:t xml:space="preserve">, Старицьке, Містечко, </w:t>
      </w:r>
      <w:proofErr w:type="spellStart"/>
      <w:r w:rsidR="00F42DC0" w:rsidRPr="00715938">
        <w:rPr>
          <w:rFonts w:ascii="Times New Roman" w:hAnsi="Times New Roman"/>
          <w:sz w:val="28"/>
        </w:rPr>
        <w:t>Ковганівка</w:t>
      </w:r>
      <w:proofErr w:type="spellEnd"/>
      <w:r w:rsidR="006D091A" w:rsidRPr="00715938">
        <w:rPr>
          <w:rFonts w:ascii="Times New Roman" w:hAnsi="Times New Roman"/>
          <w:sz w:val="28"/>
        </w:rPr>
        <w:t xml:space="preserve">, що входить до складу </w:t>
      </w:r>
      <w:proofErr w:type="spellStart"/>
      <w:r w:rsidR="006D091A" w:rsidRPr="00715938">
        <w:rPr>
          <w:rFonts w:ascii="Times New Roman" w:hAnsi="Times New Roman"/>
          <w:sz w:val="28"/>
        </w:rPr>
        <w:t>Брусилівської</w:t>
      </w:r>
      <w:proofErr w:type="spellEnd"/>
      <w:r w:rsidR="006D091A" w:rsidRPr="00715938">
        <w:rPr>
          <w:rFonts w:ascii="Times New Roman" w:hAnsi="Times New Roman"/>
          <w:sz w:val="28"/>
        </w:rPr>
        <w:t xml:space="preserve"> селищної територіальної громади»,</w:t>
      </w:r>
      <w:r w:rsidR="00F42DC0">
        <w:rPr>
          <w:rFonts w:ascii="Times New Roman" w:hAnsi="Times New Roman"/>
          <w:sz w:val="28"/>
        </w:rPr>
        <w:t xml:space="preserve"> </w:t>
      </w:r>
      <w:r w:rsidR="0014288F" w:rsidRPr="003A7500">
        <w:rPr>
          <w:rFonts w:ascii="Times New Roman" w:hAnsi="Times New Roman"/>
          <w:sz w:val="28"/>
          <w:szCs w:val="28"/>
        </w:rPr>
        <w:t>розглянувши</w:t>
      </w:r>
      <w:r w:rsidR="006D091A">
        <w:rPr>
          <w:rFonts w:ascii="Times New Roman" w:hAnsi="Times New Roman"/>
          <w:sz w:val="28"/>
          <w:szCs w:val="28"/>
        </w:rPr>
        <w:t xml:space="preserve"> </w:t>
      </w:r>
      <w:r w:rsidR="009B4FC6" w:rsidRPr="003A7500">
        <w:rPr>
          <w:rFonts w:ascii="Times New Roman" w:hAnsi="Times New Roman"/>
          <w:sz w:val="28"/>
          <w:szCs w:val="28"/>
        </w:rPr>
        <w:t>зая</w:t>
      </w:r>
      <w:r w:rsidR="006D091A">
        <w:rPr>
          <w:rFonts w:ascii="Times New Roman" w:hAnsi="Times New Roman"/>
          <w:sz w:val="28"/>
          <w:szCs w:val="28"/>
        </w:rPr>
        <w:t>ву гр.</w:t>
      </w:r>
      <w:r w:rsidR="001F235D" w:rsidRPr="003A75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0858">
        <w:rPr>
          <w:rFonts w:ascii="Times New Roman" w:hAnsi="Times New Roman"/>
          <w:sz w:val="28"/>
          <w:szCs w:val="28"/>
        </w:rPr>
        <w:t>Степан</w:t>
      </w:r>
      <w:r w:rsidR="00186C6B">
        <w:rPr>
          <w:rFonts w:ascii="Times New Roman" w:hAnsi="Times New Roman"/>
          <w:sz w:val="28"/>
          <w:szCs w:val="28"/>
        </w:rPr>
        <w:t>чука</w:t>
      </w:r>
      <w:proofErr w:type="spellEnd"/>
      <w:r w:rsidR="00186C6B">
        <w:rPr>
          <w:rFonts w:ascii="Times New Roman" w:hAnsi="Times New Roman"/>
          <w:sz w:val="28"/>
          <w:szCs w:val="28"/>
        </w:rPr>
        <w:t xml:space="preserve"> Анатолія Григоровича</w:t>
      </w:r>
      <w:r w:rsidR="0071240D" w:rsidRPr="003A7500">
        <w:rPr>
          <w:rFonts w:ascii="Times New Roman" w:hAnsi="Times New Roman"/>
          <w:sz w:val="28"/>
          <w:szCs w:val="28"/>
        </w:rPr>
        <w:t xml:space="preserve"> </w:t>
      </w:r>
      <w:r w:rsidR="009B4FC6" w:rsidRPr="003A7500">
        <w:rPr>
          <w:rFonts w:ascii="Times New Roman" w:hAnsi="Times New Roman"/>
          <w:sz w:val="28"/>
          <w:szCs w:val="28"/>
        </w:rPr>
        <w:t xml:space="preserve">від </w:t>
      </w:r>
      <w:r w:rsidR="00186C6B">
        <w:rPr>
          <w:rFonts w:ascii="Times New Roman" w:hAnsi="Times New Roman"/>
          <w:sz w:val="28"/>
          <w:szCs w:val="28"/>
        </w:rPr>
        <w:t>28.01.2025</w:t>
      </w:r>
      <w:r w:rsidR="00016D9D" w:rsidRPr="003A7500">
        <w:rPr>
          <w:rFonts w:ascii="Times New Roman" w:hAnsi="Times New Roman"/>
          <w:sz w:val="28"/>
          <w:szCs w:val="28"/>
        </w:rPr>
        <w:t xml:space="preserve"> № </w:t>
      </w:r>
      <w:r w:rsidR="00186C6B">
        <w:rPr>
          <w:rFonts w:ascii="Times New Roman" w:hAnsi="Times New Roman"/>
          <w:sz w:val="28"/>
          <w:szCs w:val="28"/>
        </w:rPr>
        <w:t>С-226</w:t>
      </w:r>
      <w:r w:rsidR="0014288F" w:rsidRPr="003A7500">
        <w:rPr>
          <w:rFonts w:ascii="Times New Roman" w:hAnsi="Times New Roman"/>
          <w:sz w:val="28"/>
          <w:szCs w:val="28"/>
        </w:rPr>
        <w:t xml:space="preserve"> </w:t>
      </w: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та матеріали до неї, </w:t>
      </w:r>
      <w:r w:rsidR="00E46B3B">
        <w:rPr>
          <w:rFonts w:ascii="Times New Roman" w:eastAsia="Times New Roman" w:hAnsi="Times New Roman"/>
          <w:sz w:val="28"/>
          <w:szCs w:val="28"/>
          <w:lang w:eastAsia="uk-UA"/>
        </w:rPr>
        <w:t>враховуючи в</w:t>
      </w: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исновок комісії з житлових питань при виконкомі селищної ради від</w:t>
      </w:r>
      <w:r w:rsidR="00420AE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8481A">
        <w:rPr>
          <w:rFonts w:ascii="Times New Roman" w:eastAsia="Times New Roman" w:hAnsi="Times New Roman"/>
          <w:sz w:val="28"/>
          <w:szCs w:val="28"/>
          <w:lang w:eastAsia="uk-UA"/>
        </w:rPr>
        <w:t>30.01.2025</w:t>
      </w: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, з метою упорядкування об’єктів нер</w:t>
      </w:r>
      <w:r w:rsidR="008D0FD0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ухомого майна на території </w:t>
      </w:r>
      <w:r w:rsidR="00805AAD">
        <w:rPr>
          <w:rFonts w:ascii="Times New Roman" w:eastAsia="Times New Roman" w:hAnsi="Times New Roman"/>
          <w:sz w:val="28"/>
          <w:szCs w:val="28"/>
          <w:lang w:eastAsia="uk-UA"/>
        </w:rPr>
        <w:t xml:space="preserve">села </w:t>
      </w:r>
      <w:r w:rsidR="00D45E89">
        <w:rPr>
          <w:rFonts w:ascii="Times New Roman" w:eastAsia="Times New Roman" w:hAnsi="Times New Roman"/>
          <w:sz w:val="28"/>
          <w:szCs w:val="28"/>
          <w:lang w:eastAsia="uk-UA"/>
        </w:rPr>
        <w:t>Лазарівка</w:t>
      </w: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, виконком селищної ради</w:t>
      </w:r>
    </w:p>
    <w:p w14:paraId="293247F4" w14:textId="77777777" w:rsidR="002E3165" w:rsidRPr="003A7500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08FF1F74" w14:textId="77777777" w:rsidR="002E3165" w:rsidRPr="003A7500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14:paraId="3E666761" w14:textId="77777777" w:rsidR="002E3165" w:rsidRPr="003A7500" w:rsidRDefault="002E3165" w:rsidP="002E316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998BD97" w14:textId="25C63A8B" w:rsidR="007C2114" w:rsidRPr="004A7FFE" w:rsidRDefault="002E3165" w:rsidP="007C2114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50B88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1. Упорядкувати </w:t>
      </w:r>
      <w:r w:rsidR="004E0EA6">
        <w:rPr>
          <w:rFonts w:ascii="Times New Roman" w:eastAsia="Times New Roman" w:hAnsi="Times New Roman"/>
          <w:sz w:val="28"/>
          <w:szCs w:val="28"/>
          <w:lang w:eastAsia="uk-UA"/>
        </w:rPr>
        <w:t xml:space="preserve">поштову </w:t>
      </w: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адресу </w:t>
      </w:r>
      <w:r w:rsidRPr="005034B3">
        <w:rPr>
          <w:rFonts w:ascii="Times New Roman" w:eastAsia="Times New Roman" w:hAnsi="Times New Roman"/>
          <w:sz w:val="28"/>
          <w:szCs w:val="28"/>
          <w:lang w:eastAsia="uk-UA"/>
        </w:rPr>
        <w:t xml:space="preserve">об’єкта нерухомого майна - </w:t>
      </w:r>
      <w:r w:rsidR="009B4FC6" w:rsidRPr="005034B3">
        <w:rPr>
          <w:rFonts w:ascii="Times New Roman" w:hAnsi="Times New Roman"/>
          <w:sz w:val="28"/>
        </w:rPr>
        <w:t>житлового будинку</w:t>
      </w:r>
      <w:r w:rsidR="00AF74DF" w:rsidRPr="005034B3">
        <w:rPr>
          <w:rFonts w:ascii="Times New Roman" w:hAnsi="Times New Roman"/>
          <w:sz w:val="28"/>
        </w:rPr>
        <w:t xml:space="preserve">, загальною площею </w:t>
      </w:r>
      <w:r w:rsidR="00186C6B">
        <w:rPr>
          <w:rFonts w:ascii="Times New Roman" w:hAnsi="Times New Roman"/>
          <w:sz w:val="28"/>
        </w:rPr>
        <w:t>96,0</w:t>
      </w:r>
      <w:r w:rsidR="00AF74DF" w:rsidRPr="005034B3">
        <w:rPr>
          <w:rFonts w:ascii="Times New Roman" w:hAnsi="Times New Roman"/>
          <w:sz w:val="28"/>
        </w:rPr>
        <w:t xml:space="preserve"> </w:t>
      </w:r>
      <w:proofErr w:type="spellStart"/>
      <w:r w:rsidR="00AF74DF" w:rsidRPr="005034B3">
        <w:rPr>
          <w:rFonts w:ascii="Times New Roman" w:hAnsi="Times New Roman"/>
          <w:sz w:val="28"/>
        </w:rPr>
        <w:t>кв.м</w:t>
      </w:r>
      <w:proofErr w:type="spellEnd"/>
      <w:r w:rsidR="00AF74DF" w:rsidRPr="005034B3">
        <w:rPr>
          <w:rFonts w:ascii="Times New Roman" w:hAnsi="Times New Roman"/>
          <w:sz w:val="28"/>
        </w:rPr>
        <w:t xml:space="preserve">., житловою площею </w:t>
      </w:r>
      <w:r w:rsidR="00186C6B">
        <w:rPr>
          <w:rFonts w:ascii="Times New Roman" w:hAnsi="Times New Roman"/>
          <w:sz w:val="28"/>
        </w:rPr>
        <w:t>43,6</w:t>
      </w:r>
      <w:r w:rsidR="009B4FC6" w:rsidRPr="005034B3">
        <w:rPr>
          <w:rFonts w:ascii="Times New Roman" w:hAnsi="Times New Roman"/>
          <w:sz w:val="28"/>
        </w:rPr>
        <w:t xml:space="preserve"> </w:t>
      </w:r>
      <w:proofErr w:type="spellStart"/>
      <w:r w:rsidR="009B4FC6" w:rsidRPr="005034B3">
        <w:rPr>
          <w:rFonts w:ascii="Times New Roman" w:hAnsi="Times New Roman"/>
          <w:sz w:val="28"/>
        </w:rPr>
        <w:t>кв.м</w:t>
      </w:r>
      <w:proofErr w:type="spellEnd"/>
      <w:r w:rsidR="009B4FC6" w:rsidRPr="005034B3">
        <w:rPr>
          <w:rFonts w:ascii="Times New Roman" w:hAnsi="Times New Roman"/>
          <w:sz w:val="28"/>
        </w:rPr>
        <w:t xml:space="preserve">., </w:t>
      </w:r>
      <w:r w:rsidRPr="005034B3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Технічного </w:t>
      </w:r>
      <w:r w:rsidR="00FF08A7" w:rsidRPr="005034B3">
        <w:rPr>
          <w:rFonts w:ascii="Times New Roman" w:eastAsia="Times New Roman" w:hAnsi="Times New Roman"/>
          <w:sz w:val="28"/>
          <w:szCs w:val="28"/>
          <w:lang w:eastAsia="uk-UA"/>
        </w:rPr>
        <w:t>паспорта на</w:t>
      </w:r>
      <w:r w:rsidR="00B96AC2" w:rsidRPr="005034B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50C5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96AC2" w:rsidRPr="005034B3">
        <w:rPr>
          <w:rFonts w:ascii="Times New Roman" w:eastAsia="Times New Roman" w:hAnsi="Times New Roman"/>
          <w:sz w:val="28"/>
          <w:szCs w:val="28"/>
          <w:lang w:eastAsia="uk-UA"/>
        </w:rPr>
        <w:t>житловий будинок</w:t>
      </w:r>
      <w:r w:rsidR="009B4FC6" w:rsidRPr="005034B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B429E" w:rsidRPr="005034B3">
        <w:rPr>
          <w:rFonts w:ascii="Times New Roman" w:eastAsia="Times New Roman" w:hAnsi="Times New Roman"/>
          <w:sz w:val="28"/>
          <w:szCs w:val="28"/>
          <w:lang w:eastAsia="uk-UA"/>
        </w:rPr>
        <w:t>від</w:t>
      </w:r>
      <w:r w:rsidR="00817F20" w:rsidRPr="005034B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86C6B">
        <w:rPr>
          <w:rFonts w:ascii="Times New Roman" w:eastAsia="Times New Roman" w:hAnsi="Times New Roman"/>
          <w:sz w:val="28"/>
          <w:szCs w:val="28"/>
          <w:lang w:eastAsia="uk-UA"/>
        </w:rPr>
        <w:t>20.10.1994, інвентар</w:t>
      </w:r>
      <w:r w:rsidR="004E0EA6">
        <w:rPr>
          <w:rFonts w:ascii="Times New Roman" w:eastAsia="Times New Roman" w:hAnsi="Times New Roman"/>
          <w:sz w:val="28"/>
          <w:szCs w:val="28"/>
          <w:lang w:eastAsia="uk-UA"/>
        </w:rPr>
        <w:t>изаційний</w:t>
      </w:r>
      <w:r w:rsidR="00186C6B">
        <w:rPr>
          <w:rFonts w:ascii="Times New Roman" w:eastAsia="Times New Roman" w:hAnsi="Times New Roman"/>
          <w:sz w:val="28"/>
          <w:szCs w:val="28"/>
          <w:lang w:eastAsia="uk-UA"/>
        </w:rPr>
        <w:t xml:space="preserve"> номер 50</w:t>
      </w:r>
      <w:r w:rsidR="00FF7372" w:rsidRPr="005034B3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7C2114" w:rsidRPr="005034B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00744">
        <w:rPr>
          <w:rFonts w:ascii="Times New Roman" w:hAnsi="Times New Roman"/>
          <w:sz w:val="28"/>
        </w:rPr>
        <w:t xml:space="preserve">розташованого </w:t>
      </w:r>
      <w:r w:rsidR="00800744" w:rsidRPr="00C64AA8">
        <w:rPr>
          <w:rFonts w:ascii="Times New Roman" w:hAnsi="Times New Roman"/>
          <w:sz w:val="28"/>
        </w:rPr>
        <w:t xml:space="preserve"> на </w:t>
      </w:r>
      <w:r w:rsidR="00700858" w:rsidRPr="00DF0933">
        <w:rPr>
          <w:rFonts w:ascii="Times New Roman" w:hAnsi="Times New Roman"/>
          <w:color w:val="000000"/>
          <w:sz w:val="28"/>
          <w:szCs w:val="28"/>
        </w:rPr>
        <w:t>земельній ділянці</w:t>
      </w:r>
      <w:r w:rsidR="00700858" w:rsidRP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00858">
        <w:rPr>
          <w:rFonts w:ascii="Times New Roman" w:eastAsia="Times New Roman" w:hAnsi="Times New Roman"/>
          <w:sz w:val="28"/>
          <w:szCs w:val="28"/>
          <w:lang w:eastAsia="uk-UA"/>
        </w:rPr>
        <w:t>площею 0,2500 га, цільове призначення: 02.01 - Для будівництва і обслуговування житлового будинку, господарських будівель та споруд (присадибна ділянка)</w:t>
      </w:r>
      <w:r w:rsidR="00700858" w:rsidRPr="0063070C">
        <w:rPr>
          <w:sz w:val="28"/>
        </w:rPr>
        <w:t xml:space="preserve"> </w:t>
      </w:r>
      <w:r w:rsidR="00700858" w:rsidRPr="0063070C">
        <w:rPr>
          <w:rFonts w:ascii="Times New Roman" w:hAnsi="Times New Roman"/>
          <w:sz w:val="28"/>
        </w:rPr>
        <w:t>відповідно до</w:t>
      </w:r>
      <w:r w:rsidR="00700858">
        <w:rPr>
          <w:rFonts w:ascii="Times New Roman" w:hAnsi="Times New Roman"/>
          <w:sz w:val="28"/>
        </w:rPr>
        <w:t xml:space="preserve"> Державного акту на право приватної власності на землю</w:t>
      </w:r>
      <w:r w:rsidR="00700858" w:rsidRPr="0063070C">
        <w:rPr>
          <w:rFonts w:ascii="Times New Roman" w:hAnsi="Times New Roman"/>
          <w:sz w:val="28"/>
        </w:rPr>
        <w:t xml:space="preserve"> </w:t>
      </w:r>
      <w:r w:rsidR="0082373A">
        <w:rPr>
          <w:rFonts w:ascii="Times New Roman" w:hAnsi="Times New Roman"/>
          <w:sz w:val="28"/>
        </w:rPr>
        <w:t>від 12</w:t>
      </w:r>
      <w:r w:rsidR="00700858">
        <w:rPr>
          <w:rFonts w:ascii="Times New Roman" w:hAnsi="Times New Roman"/>
          <w:sz w:val="28"/>
        </w:rPr>
        <w:t>.</w:t>
      </w:r>
      <w:r w:rsidR="0082373A">
        <w:rPr>
          <w:rFonts w:ascii="Times New Roman" w:hAnsi="Times New Roman"/>
          <w:sz w:val="28"/>
        </w:rPr>
        <w:t>06.2002</w:t>
      </w:r>
      <w:r w:rsidR="00700858">
        <w:rPr>
          <w:rFonts w:ascii="Times New Roman" w:hAnsi="Times New Roman"/>
          <w:sz w:val="28"/>
        </w:rPr>
        <w:t>,</w:t>
      </w:r>
      <w:r w:rsidR="00700858" w:rsidRPr="0063070C">
        <w:rPr>
          <w:rFonts w:ascii="Times New Roman" w:hAnsi="Times New Roman"/>
          <w:sz w:val="28"/>
        </w:rPr>
        <w:t xml:space="preserve"> </w:t>
      </w:r>
      <w:r w:rsidR="004976A4">
        <w:rPr>
          <w:rFonts w:ascii="Times New Roman" w:hAnsi="Times New Roman"/>
          <w:sz w:val="28"/>
        </w:rPr>
        <w:t>І</w:t>
      </w:r>
      <w:r w:rsidR="004976A4">
        <w:rPr>
          <w:rFonts w:ascii="Times New Roman" w:hAnsi="Times New Roman"/>
          <w:sz w:val="28"/>
          <w:lang w:val="en-US"/>
        </w:rPr>
        <w:t>V</w:t>
      </w:r>
      <w:r w:rsidR="004976A4">
        <w:rPr>
          <w:rFonts w:ascii="Times New Roman" w:hAnsi="Times New Roman"/>
          <w:sz w:val="28"/>
        </w:rPr>
        <w:t xml:space="preserve">-ЖТ </w:t>
      </w:r>
      <w:r w:rsidR="00700858">
        <w:rPr>
          <w:rFonts w:ascii="Times New Roman" w:hAnsi="Times New Roman"/>
          <w:sz w:val="28"/>
        </w:rPr>
        <w:lastRenderedPageBreak/>
        <w:t>№</w:t>
      </w:r>
      <w:r w:rsidR="004976A4">
        <w:rPr>
          <w:rFonts w:ascii="Times New Roman" w:hAnsi="Times New Roman"/>
          <w:sz w:val="28"/>
        </w:rPr>
        <w:t xml:space="preserve"> 033639</w:t>
      </w:r>
      <w:r w:rsidR="00700858">
        <w:rPr>
          <w:rFonts w:ascii="Times New Roman" w:hAnsi="Times New Roman"/>
          <w:sz w:val="28"/>
        </w:rPr>
        <w:t xml:space="preserve">  </w:t>
      </w:r>
      <w:r w:rsidR="00800744" w:rsidRP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="00800744" w:rsidRPr="00DF0933">
        <w:rPr>
          <w:rFonts w:ascii="Times New Roman" w:eastAsia="Times New Roman" w:hAnsi="Times New Roman"/>
          <w:sz w:val="28"/>
          <w:szCs w:val="28"/>
          <w:lang w:eastAsia="uk-UA"/>
        </w:rPr>
        <w:t>адресою</w:t>
      </w:r>
      <w:proofErr w:type="spellEnd"/>
      <w:r w:rsidR="00800744" w:rsidRP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: </w:t>
      </w:r>
      <w:r w:rsidR="009E3C9B" w:rsidRPr="001F2DF8">
        <w:rPr>
          <w:rFonts w:ascii="Times New Roman" w:eastAsia="Times New Roman" w:hAnsi="Times New Roman"/>
          <w:sz w:val="28"/>
          <w:szCs w:val="28"/>
          <w:lang w:eastAsia="uk-UA"/>
        </w:rPr>
        <w:t>126</w:t>
      </w:r>
      <w:r w:rsidR="00800744">
        <w:rPr>
          <w:rFonts w:ascii="Times New Roman" w:eastAsia="Times New Roman" w:hAnsi="Times New Roman"/>
          <w:sz w:val="28"/>
          <w:szCs w:val="28"/>
          <w:lang w:eastAsia="uk-UA"/>
        </w:rPr>
        <w:t>15</w:t>
      </w:r>
      <w:r w:rsidR="007C2114" w:rsidRPr="001F2DF8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7C2114" w:rsidRPr="00123AD4">
        <w:rPr>
          <w:rFonts w:ascii="Times New Roman" w:eastAsia="Times New Roman" w:hAnsi="Times New Roman"/>
          <w:sz w:val="28"/>
          <w:szCs w:val="28"/>
          <w:lang w:eastAsia="uk-UA"/>
        </w:rPr>
        <w:t>Житомирська область,</w:t>
      </w:r>
      <w:r w:rsidR="0080074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00744">
        <w:rPr>
          <w:rFonts w:ascii="Times New Roman" w:eastAsia="Times New Roman" w:hAnsi="Times New Roman"/>
          <w:sz w:val="28"/>
          <w:szCs w:val="28"/>
          <w:lang w:eastAsia="uk-UA"/>
        </w:rPr>
        <w:t>Брусилівський</w:t>
      </w:r>
      <w:proofErr w:type="spellEnd"/>
      <w:r w:rsidR="00565F24">
        <w:rPr>
          <w:rFonts w:ascii="Times New Roman" w:eastAsia="Times New Roman" w:hAnsi="Times New Roman"/>
          <w:sz w:val="28"/>
          <w:szCs w:val="28"/>
          <w:lang w:eastAsia="uk-UA"/>
        </w:rPr>
        <w:t xml:space="preserve"> район,</w:t>
      </w:r>
      <w:r w:rsidR="006A21F1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65F2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E0EA6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</w:t>
      </w:r>
      <w:r w:rsidR="00800744">
        <w:rPr>
          <w:rFonts w:ascii="Times New Roman" w:eastAsia="Times New Roman" w:hAnsi="Times New Roman"/>
          <w:sz w:val="28"/>
          <w:szCs w:val="28"/>
          <w:lang w:eastAsia="uk-UA"/>
        </w:rPr>
        <w:t>с. Лазарівка</w:t>
      </w:r>
      <w:r w:rsidR="001A571B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4976A4">
        <w:rPr>
          <w:rFonts w:ascii="Times New Roman" w:eastAsia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2833A9">
        <w:rPr>
          <w:rFonts w:ascii="Times New Roman" w:eastAsia="Times New Roman" w:hAnsi="Times New Roman"/>
          <w:sz w:val="28"/>
          <w:szCs w:val="28"/>
          <w:lang w:eastAsia="uk-UA"/>
        </w:rPr>
        <w:t>Межиліська</w:t>
      </w:r>
      <w:proofErr w:type="spellEnd"/>
      <w:r w:rsidR="002833A9">
        <w:rPr>
          <w:rFonts w:ascii="Times New Roman" w:eastAsia="Times New Roman" w:hAnsi="Times New Roman"/>
          <w:sz w:val="28"/>
          <w:szCs w:val="28"/>
          <w:lang w:eastAsia="uk-UA"/>
        </w:rPr>
        <w:t>, 88</w:t>
      </w:r>
      <w:r w:rsidR="00902D06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1A571B">
        <w:rPr>
          <w:rFonts w:ascii="Times New Roman" w:eastAsia="Times New Roman" w:hAnsi="Times New Roman"/>
          <w:sz w:val="28"/>
          <w:szCs w:val="28"/>
          <w:lang w:eastAsia="uk-UA"/>
        </w:rPr>
        <w:t xml:space="preserve"> який</w:t>
      </w:r>
      <w:r w:rsidR="007C2114" w:rsidRPr="00123AD4">
        <w:rPr>
          <w:rFonts w:ascii="Times New Roman" w:eastAsia="Times New Roman" w:hAnsi="Times New Roman"/>
          <w:sz w:val="28"/>
          <w:szCs w:val="28"/>
          <w:lang w:eastAsia="uk-UA"/>
        </w:rPr>
        <w:t xml:space="preserve"> нале</w:t>
      </w:r>
      <w:r w:rsidR="00AC584E" w:rsidRPr="00123AD4">
        <w:rPr>
          <w:rFonts w:ascii="Times New Roman" w:eastAsia="Times New Roman" w:hAnsi="Times New Roman"/>
          <w:sz w:val="28"/>
          <w:szCs w:val="28"/>
          <w:lang w:eastAsia="uk-UA"/>
        </w:rPr>
        <w:t>ж</w:t>
      </w:r>
      <w:r w:rsidR="005E1EF8">
        <w:rPr>
          <w:rFonts w:ascii="Times New Roman" w:eastAsia="Times New Roman" w:hAnsi="Times New Roman"/>
          <w:sz w:val="28"/>
          <w:szCs w:val="28"/>
          <w:lang w:eastAsia="uk-UA"/>
        </w:rPr>
        <w:t>ить на праві приватної власності</w:t>
      </w:r>
      <w:r w:rsidR="001A571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256EC" w:rsidRPr="00123AD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A0763" w:rsidRPr="00123AD4">
        <w:rPr>
          <w:rFonts w:ascii="Times New Roman" w:eastAsia="Times New Roman" w:hAnsi="Times New Roman"/>
          <w:sz w:val="28"/>
          <w:szCs w:val="28"/>
          <w:lang w:eastAsia="uk-UA"/>
        </w:rPr>
        <w:t xml:space="preserve">гр. </w:t>
      </w:r>
      <w:proofErr w:type="spellStart"/>
      <w:r w:rsidR="002833A9">
        <w:rPr>
          <w:rFonts w:ascii="Times New Roman" w:hAnsi="Times New Roman"/>
          <w:sz w:val="28"/>
          <w:szCs w:val="28"/>
        </w:rPr>
        <w:t>Степанчуку</w:t>
      </w:r>
      <w:proofErr w:type="spellEnd"/>
      <w:r w:rsidR="002833A9">
        <w:rPr>
          <w:rFonts w:ascii="Times New Roman" w:hAnsi="Times New Roman"/>
          <w:sz w:val="28"/>
          <w:szCs w:val="28"/>
        </w:rPr>
        <w:t xml:space="preserve"> Анатолію Григоровичу</w:t>
      </w:r>
      <w:r w:rsidR="002833A9" w:rsidRPr="003A7500">
        <w:rPr>
          <w:rFonts w:ascii="Times New Roman" w:hAnsi="Times New Roman"/>
          <w:sz w:val="28"/>
          <w:szCs w:val="28"/>
        </w:rPr>
        <w:t xml:space="preserve"> </w:t>
      </w:r>
      <w:r w:rsidR="00AA0763" w:rsidRPr="00123AD4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</w:t>
      </w:r>
      <w:r w:rsidR="00902D06">
        <w:rPr>
          <w:rFonts w:ascii="Times New Roman" w:eastAsia="Times New Roman" w:hAnsi="Times New Roman"/>
          <w:sz w:val="28"/>
          <w:szCs w:val="28"/>
          <w:lang w:eastAsia="uk-UA"/>
        </w:rPr>
        <w:t xml:space="preserve">Свідоцтва </w:t>
      </w:r>
      <w:r w:rsidR="00A61083">
        <w:rPr>
          <w:rFonts w:ascii="Times New Roman" w:eastAsia="Times New Roman" w:hAnsi="Times New Roman"/>
          <w:sz w:val="28"/>
          <w:szCs w:val="28"/>
          <w:lang w:eastAsia="uk-UA"/>
        </w:rPr>
        <w:t>про</w:t>
      </w:r>
      <w:r w:rsidR="002833A9">
        <w:rPr>
          <w:rFonts w:ascii="Times New Roman" w:eastAsia="Times New Roman" w:hAnsi="Times New Roman"/>
          <w:sz w:val="28"/>
          <w:szCs w:val="28"/>
          <w:lang w:eastAsia="uk-UA"/>
        </w:rPr>
        <w:t xml:space="preserve"> право на спадщину за заповітом</w:t>
      </w:r>
      <w:r w:rsidR="00871A1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32EA5" w:rsidRPr="004A7FFE">
        <w:rPr>
          <w:rFonts w:ascii="Times New Roman" w:eastAsia="Times New Roman" w:hAnsi="Times New Roman"/>
          <w:color w:val="FF0000"/>
          <w:sz w:val="28"/>
          <w:szCs w:val="28"/>
          <w:lang w:eastAsia="uk-UA"/>
        </w:rPr>
        <w:t xml:space="preserve"> </w:t>
      </w:r>
      <w:r w:rsidR="00817F20" w:rsidRPr="006A21F1">
        <w:rPr>
          <w:rFonts w:ascii="Times New Roman" w:eastAsia="Times New Roman" w:hAnsi="Times New Roman"/>
          <w:sz w:val="28"/>
          <w:szCs w:val="28"/>
          <w:lang w:eastAsia="uk-UA"/>
        </w:rPr>
        <w:t xml:space="preserve">від </w:t>
      </w:r>
      <w:r w:rsidR="002833A9">
        <w:rPr>
          <w:rFonts w:ascii="Times New Roman" w:eastAsia="Times New Roman" w:hAnsi="Times New Roman"/>
          <w:sz w:val="28"/>
          <w:szCs w:val="28"/>
          <w:lang w:eastAsia="uk-UA"/>
        </w:rPr>
        <w:t>17.01.2002</w:t>
      </w:r>
      <w:r w:rsidR="00817F20" w:rsidRPr="006A21F1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2833A9">
        <w:rPr>
          <w:rFonts w:ascii="Times New Roman" w:eastAsia="Times New Roman" w:hAnsi="Times New Roman"/>
          <w:sz w:val="28"/>
          <w:szCs w:val="28"/>
          <w:lang w:eastAsia="uk-UA"/>
        </w:rPr>
        <w:t xml:space="preserve"> реєстраційний номер 122</w:t>
      </w:r>
      <w:r w:rsidR="00817F20" w:rsidRPr="006A21F1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833A9">
        <w:rPr>
          <w:rFonts w:ascii="Times New Roman" w:eastAsia="Times New Roman" w:hAnsi="Times New Roman"/>
          <w:sz w:val="28"/>
          <w:szCs w:val="28"/>
          <w:lang w:eastAsia="uk-UA"/>
        </w:rPr>
        <w:t xml:space="preserve">виданого нотаріусом </w:t>
      </w:r>
      <w:proofErr w:type="spellStart"/>
      <w:r w:rsidR="002833A9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2833A9">
        <w:rPr>
          <w:rFonts w:ascii="Times New Roman" w:eastAsia="Times New Roman" w:hAnsi="Times New Roman"/>
          <w:sz w:val="28"/>
          <w:szCs w:val="28"/>
          <w:lang w:eastAsia="uk-UA"/>
        </w:rPr>
        <w:t xml:space="preserve"> державної нотаріальної контори </w:t>
      </w:r>
      <w:proofErr w:type="spellStart"/>
      <w:r w:rsidR="002833A9">
        <w:rPr>
          <w:rFonts w:ascii="Times New Roman" w:eastAsia="Times New Roman" w:hAnsi="Times New Roman"/>
          <w:sz w:val="28"/>
          <w:szCs w:val="28"/>
          <w:lang w:eastAsia="uk-UA"/>
        </w:rPr>
        <w:t>Отрищенком</w:t>
      </w:r>
      <w:proofErr w:type="spellEnd"/>
      <w:r w:rsidR="002833A9">
        <w:rPr>
          <w:rFonts w:ascii="Times New Roman" w:eastAsia="Times New Roman" w:hAnsi="Times New Roman"/>
          <w:sz w:val="28"/>
          <w:szCs w:val="28"/>
          <w:lang w:eastAsia="uk-UA"/>
        </w:rPr>
        <w:t xml:space="preserve"> О.І.</w:t>
      </w:r>
    </w:p>
    <w:p w14:paraId="73AE4363" w14:textId="77777777" w:rsidR="002E3165" w:rsidRPr="004A7FFE" w:rsidRDefault="002E3165" w:rsidP="00B65A3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7F5C1EC7" w14:textId="637E32FC" w:rsidR="002E3165" w:rsidRPr="003A7500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28481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2. Присвоїти об’єкту нерухомого майна – </w:t>
      </w:r>
      <w:r w:rsidR="00615F9D" w:rsidRPr="003A7500">
        <w:rPr>
          <w:rFonts w:ascii="Times New Roman" w:hAnsi="Times New Roman"/>
          <w:sz w:val="28"/>
        </w:rPr>
        <w:t>житлово</w:t>
      </w:r>
      <w:r w:rsidR="00B04935" w:rsidRPr="003A7500">
        <w:rPr>
          <w:rFonts w:ascii="Times New Roman" w:hAnsi="Times New Roman"/>
          <w:sz w:val="28"/>
        </w:rPr>
        <w:t>му</w:t>
      </w:r>
      <w:r w:rsidR="00615F9D" w:rsidRPr="003A7500">
        <w:rPr>
          <w:rFonts w:ascii="Times New Roman" w:hAnsi="Times New Roman"/>
          <w:sz w:val="28"/>
        </w:rPr>
        <w:t xml:space="preserve"> будинку</w:t>
      </w:r>
      <w:r w:rsidR="00B04935" w:rsidRPr="003A7500">
        <w:rPr>
          <w:rFonts w:ascii="Times New Roman" w:hAnsi="Times New Roman"/>
          <w:sz w:val="28"/>
        </w:rPr>
        <w:t xml:space="preserve"> </w:t>
      </w:r>
      <w:r w:rsidR="0066524E" w:rsidRPr="005034B3">
        <w:rPr>
          <w:rFonts w:ascii="Times New Roman" w:hAnsi="Times New Roman"/>
          <w:sz w:val="28"/>
        </w:rPr>
        <w:t xml:space="preserve">загальною площею </w:t>
      </w:r>
      <w:r w:rsidR="00E33633">
        <w:rPr>
          <w:rFonts w:ascii="Times New Roman" w:hAnsi="Times New Roman"/>
          <w:sz w:val="28"/>
        </w:rPr>
        <w:t>96,0</w:t>
      </w:r>
      <w:r w:rsidR="00E33633" w:rsidRPr="005034B3">
        <w:rPr>
          <w:rFonts w:ascii="Times New Roman" w:hAnsi="Times New Roman"/>
          <w:sz w:val="28"/>
        </w:rPr>
        <w:t xml:space="preserve"> </w:t>
      </w:r>
      <w:proofErr w:type="spellStart"/>
      <w:r w:rsidR="00E33633" w:rsidRPr="005034B3">
        <w:rPr>
          <w:rFonts w:ascii="Times New Roman" w:hAnsi="Times New Roman"/>
          <w:sz w:val="28"/>
        </w:rPr>
        <w:t>кв.м</w:t>
      </w:r>
      <w:proofErr w:type="spellEnd"/>
      <w:r w:rsidR="00E33633" w:rsidRPr="005034B3">
        <w:rPr>
          <w:rFonts w:ascii="Times New Roman" w:hAnsi="Times New Roman"/>
          <w:sz w:val="28"/>
        </w:rPr>
        <w:t xml:space="preserve">., житловою площею </w:t>
      </w:r>
      <w:r w:rsidR="00E33633">
        <w:rPr>
          <w:rFonts w:ascii="Times New Roman" w:hAnsi="Times New Roman"/>
          <w:sz w:val="28"/>
        </w:rPr>
        <w:t>43,6</w:t>
      </w:r>
      <w:r w:rsidR="00E33633" w:rsidRPr="005034B3">
        <w:rPr>
          <w:rFonts w:ascii="Times New Roman" w:hAnsi="Times New Roman"/>
          <w:sz w:val="28"/>
        </w:rPr>
        <w:t xml:space="preserve"> </w:t>
      </w:r>
      <w:proofErr w:type="spellStart"/>
      <w:r w:rsidR="0066524E" w:rsidRPr="005034B3">
        <w:rPr>
          <w:rFonts w:ascii="Times New Roman" w:hAnsi="Times New Roman"/>
          <w:sz w:val="28"/>
        </w:rPr>
        <w:t>кв.м</w:t>
      </w:r>
      <w:proofErr w:type="spellEnd"/>
      <w:r w:rsidR="0066524E" w:rsidRPr="005034B3">
        <w:rPr>
          <w:rFonts w:ascii="Times New Roman" w:hAnsi="Times New Roman"/>
          <w:sz w:val="28"/>
        </w:rPr>
        <w:t xml:space="preserve">., </w:t>
      </w:r>
      <w:r w:rsidR="00615F9D" w:rsidRPr="00AA0763">
        <w:rPr>
          <w:rFonts w:ascii="Times New Roman" w:eastAsia="Times New Roman" w:hAnsi="Times New Roman"/>
          <w:sz w:val="28"/>
          <w:szCs w:val="28"/>
          <w:lang w:eastAsia="uk-UA"/>
        </w:rPr>
        <w:t>наступну</w:t>
      </w:r>
      <w:r w:rsidR="00615F9D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поштову адресу:</w:t>
      </w:r>
      <w:r w:rsidR="00615F9D" w:rsidRPr="003A7500">
        <w:rPr>
          <w:sz w:val="28"/>
        </w:rPr>
        <w:t xml:space="preserve"> </w:t>
      </w:r>
      <w:r w:rsidR="009E5284" w:rsidRPr="001F2DF8">
        <w:rPr>
          <w:rFonts w:ascii="Times New Roman" w:eastAsia="Times New Roman" w:hAnsi="Times New Roman"/>
          <w:sz w:val="28"/>
          <w:szCs w:val="28"/>
          <w:lang w:eastAsia="uk-UA"/>
        </w:rPr>
        <w:t>126</w:t>
      </w:r>
      <w:r w:rsidR="0066524E">
        <w:rPr>
          <w:rFonts w:ascii="Times New Roman" w:eastAsia="Times New Roman" w:hAnsi="Times New Roman"/>
          <w:sz w:val="28"/>
          <w:szCs w:val="28"/>
          <w:lang w:eastAsia="uk-UA"/>
        </w:rPr>
        <w:t>15</w:t>
      </w:r>
      <w:r w:rsidR="009E5284" w:rsidRPr="001F2DF8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9E5284" w:rsidRPr="00123AD4">
        <w:rPr>
          <w:rFonts w:ascii="Times New Roman" w:eastAsia="Times New Roman" w:hAnsi="Times New Roman"/>
          <w:sz w:val="28"/>
          <w:szCs w:val="28"/>
          <w:lang w:eastAsia="uk-UA"/>
        </w:rPr>
        <w:t>Житомирська область,</w:t>
      </w:r>
      <w:r w:rsidR="009E5284">
        <w:rPr>
          <w:rFonts w:ascii="Times New Roman" w:eastAsia="Times New Roman" w:hAnsi="Times New Roman"/>
          <w:sz w:val="28"/>
          <w:szCs w:val="28"/>
          <w:lang w:eastAsia="uk-UA"/>
        </w:rPr>
        <w:t xml:space="preserve"> Житом</w:t>
      </w:r>
      <w:r w:rsidR="0066524E">
        <w:rPr>
          <w:rFonts w:ascii="Times New Roman" w:eastAsia="Times New Roman" w:hAnsi="Times New Roman"/>
          <w:sz w:val="28"/>
          <w:szCs w:val="28"/>
          <w:lang w:eastAsia="uk-UA"/>
        </w:rPr>
        <w:t xml:space="preserve">ирський район, село Лазарівка, </w:t>
      </w:r>
      <w:r w:rsidR="00195526">
        <w:rPr>
          <w:rFonts w:ascii="Times New Roman" w:eastAsia="Times New Roman" w:hAnsi="Times New Roman"/>
          <w:sz w:val="28"/>
          <w:szCs w:val="28"/>
          <w:lang w:eastAsia="uk-UA"/>
        </w:rPr>
        <w:t xml:space="preserve">вулиця </w:t>
      </w:r>
      <w:proofErr w:type="spellStart"/>
      <w:r w:rsidR="00E33633">
        <w:rPr>
          <w:rFonts w:ascii="Times New Roman" w:eastAsia="Times New Roman" w:hAnsi="Times New Roman"/>
          <w:sz w:val="28"/>
          <w:szCs w:val="28"/>
          <w:lang w:eastAsia="uk-UA"/>
        </w:rPr>
        <w:t>Межиліська</w:t>
      </w:r>
      <w:proofErr w:type="spellEnd"/>
      <w:r w:rsidR="009E5284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9E5284" w:rsidRPr="006A21F1">
        <w:rPr>
          <w:rFonts w:ascii="Times New Roman" w:eastAsia="Times New Roman" w:hAnsi="Times New Roman"/>
          <w:sz w:val="28"/>
          <w:szCs w:val="28"/>
          <w:lang w:eastAsia="uk-UA"/>
        </w:rPr>
        <w:t>будинок</w:t>
      </w:r>
      <w:r w:rsidR="00E33633">
        <w:rPr>
          <w:rFonts w:ascii="Times New Roman" w:eastAsia="Times New Roman" w:hAnsi="Times New Roman"/>
          <w:sz w:val="28"/>
          <w:szCs w:val="28"/>
          <w:lang w:eastAsia="uk-UA"/>
        </w:rPr>
        <w:t xml:space="preserve"> 6</w:t>
      </w:r>
      <w:r w:rsidR="009E5284" w:rsidRPr="006A21F1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0C15B534" w14:textId="77777777" w:rsidR="002E3165" w:rsidRPr="004A7FFE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37D53793" w14:textId="4E8FDB7E" w:rsidR="002E3165" w:rsidRPr="003A7500" w:rsidRDefault="0028481A" w:rsidP="00A25B2D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</w:t>
      </w:r>
      <w:r w:rsidR="00A25B2D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3. 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Рекомендувати </w:t>
      </w:r>
      <w:r w:rsidR="002118E0">
        <w:rPr>
          <w:rFonts w:ascii="Times New Roman" w:eastAsia="Times New Roman" w:hAnsi="Times New Roman"/>
          <w:sz w:val="28"/>
          <w:szCs w:val="28"/>
          <w:lang w:eastAsia="uk-UA"/>
        </w:rPr>
        <w:t>гр.</w:t>
      </w:r>
      <w:r w:rsidR="00DE6107" w:rsidRPr="00DE61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6107">
        <w:rPr>
          <w:rFonts w:ascii="Times New Roman" w:hAnsi="Times New Roman"/>
          <w:sz w:val="28"/>
          <w:szCs w:val="28"/>
        </w:rPr>
        <w:t>Степанчуку</w:t>
      </w:r>
      <w:proofErr w:type="spellEnd"/>
      <w:r w:rsidR="00DE6107">
        <w:rPr>
          <w:rFonts w:ascii="Times New Roman" w:hAnsi="Times New Roman"/>
          <w:sz w:val="28"/>
          <w:szCs w:val="28"/>
        </w:rPr>
        <w:t xml:space="preserve"> Анатолію Григоровичу</w:t>
      </w:r>
      <w:r w:rsidR="00DE6107" w:rsidRPr="003A7500">
        <w:rPr>
          <w:rFonts w:ascii="Times New Roman" w:hAnsi="Times New Roman"/>
          <w:sz w:val="28"/>
          <w:szCs w:val="28"/>
        </w:rPr>
        <w:t xml:space="preserve"> 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>звернутись до відповідних органів реєстрації речових прав щодо внесення відомостей про наявне речове право на об’єкт нерухомого майна, до Державного реєстру речових прав на нерухоме майно, зазначений в п.2. даного рішення.</w:t>
      </w:r>
    </w:p>
    <w:p w14:paraId="09C1D846" w14:textId="77777777" w:rsidR="002E3165" w:rsidRPr="003A7500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C92AF0C" w14:textId="6C1000CA" w:rsidR="002E3165" w:rsidRPr="003A7500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28481A">
        <w:rPr>
          <w:rFonts w:ascii="Times New Roman" w:eastAsia="Times New Roman" w:hAnsi="Times New Roman"/>
          <w:sz w:val="28"/>
          <w:szCs w:val="28"/>
          <w:lang w:eastAsia="uk-UA"/>
        </w:rPr>
        <w:t xml:space="preserve">   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4.  Відділу  «Центр   надання   адміністративних   послуг»    </w:t>
      </w:r>
      <w:proofErr w:type="spellStart"/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 ради </w:t>
      </w:r>
      <w:r w:rsidR="002E3165" w:rsidRPr="003A7500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(Кравченко С.П.) 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після здійснення державної реєстрації права власності на об’єкт нерухомого майна зазначений в п.2. даного рішення забезпечити внесення відповідних записів до книг </w:t>
      </w:r>
      <w:proofErr w:type="spellStart"/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>погосподарського</w:t>
      </w:r>
      <w:proofErr w:type="spellEnd"/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обліку.</w:t>
      </w:r>
    </w:p>
    <w:p w14:paraId="52525359" w14:textId="77777777" w:rsidR="002E3165" w:rsidRPr="003A7500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B545E11" w14:textId="09AD16AA" w:rsidR="002E3165" w:rsidRPr="003A7500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8481A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>5. Відділу містобудування та архітектури селищної ради (</w:t>
      </w:r>
      <w:proofErr w:type="spellStart"/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>Бубенко</w:t>
      </w:r>
      <w:proofErr w:type="spellEnd"/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Б.В.) забезпечити внесення інформації про присвоєння реквізиту адреси об’єкта  нерухомого  майна, зазначений в п. 2</w:t>
      </w:r>
      <w:r w:rsidR="00D56AA4" w:rsidRPr="003A7500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даного рішення до Реєстру будівельної діяльності.</w:t>
      </w:r>
    </w:p>
    <w:p w14:paraId="2EA978C2" w14:textId="77777777" w:rsidR="002E3165" w:rsidRPr="004A7FF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368A885D" w14:textId="148E4088" w:rsidR="002E3165" w:rsidRPr="003A7500" w:rsidRDefault="00A25B2D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8481A">
        <w:rPr>
          <w:rFonts w:ascii="Times New Roman" w:eastAsia="Times New Roman" w:hAnsi="Times New Roman"/>
          <w:sz w:val="28"/>
          <w:szCs w:val="28"/>
          <w:lang w:eastAsia="uk-UA"/>
        </w:rPr>
        <w:t xml:space="preserve">   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6. Дане рішення набирає чинності з моменту його прийняття та підписання селищним головою відповідно до п.5 ст. 29, п.1 ст. 30 Регламенту роботи виконавчого комітету </w:t>
      </w:r>
      <w:proofErr w:type="spellStart"/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 Житомирського району Житомирської області восьмого скликання.</w:t>
      </w:r>
    </w:p>
    <w:p w14:paraId="7B9E221C" w14:textId="77777777" w:rsidR="002E3165" w:rsidRPr="003A7500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C8F9390" w14:textId="01EB0303" w:rsidR="009532B3" w:rsidRPr="003A7500" w:rsidRDefault="00A25B2D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28481A">
        <w:rPr>
          <w:rFonts w:ascii="Times New Roman" w:eastAsia="Times New Roman" w:hAnsi="Times New Roman"/>
          <w:sz w:val="28"/>
          <w:szCs w:val="28"/>
          <w:lang w:eastAsia="uk-UA"/>
        </w:rPr>
        <w:t xml:space="preserve">   </w:t>
      </w: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E3165"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7. </w:t>
      </w: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532B3" w:rsidRPr="003A7500">
        <w:rPr>
          <w:rFonts w:ascii="Times New Roman" w:eastAsia="Times New Roman" w:hAnsi="Times New Roman"/>
          <w:sz w:val="28"/>
          <w:szCs w:val="28"/>
          <w:lang w:eastAsia="uk-UA"/>
        </w:rPr>
        <w:t>Контроль  за  виконанням   даного  рішення  покласти  на   заступників селищного голови з питань діяльності виконавчих органів селищної ради Захарченка В.В., Приходько С.В. згідно з розподілом посадових обов’язків встановленого розпорядженням селищного голови.</w:t>
      </w:r>
    </w:p>
    <w:p w14:paraId="2B1D0435" w14:textId="77777777" w:rsidR="00A34DE4" w:rsidRPr="003A7500" w:rsidRDefault="00A34DE4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33739B3" w14:textId="2FDF3673" w:rsidR="00A34DE4" w:rsidRDefault="00A34DE4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138A1A3" w14:textId="77777777" w:rsidR="0028481A" w:rsidRPr="003A7500" w:rsidRDefault="0028481A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1" w:name="_GoBack"/>
      <w:bookmarkEnd w:id="1"/>
    </w:p>
    <w:p w14:paraId="48AD56B4" w14:textId="77777777" w:rsidR="00292173" w:rsidRPr="003A7500" w:rsidRDefault="00292173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CE40697" w14:textId="77777777" w:rsidR="002E3165" w:rsidRPr="003A7500" w:rsidRDefault="002E3165" w:rsidP="00A37D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7500">
        <w:rPr>
          <w:rFonts w:ascii="Times New Roman" w:eastAsia="Times New Roman" w:hAnsi="Times New Roman"/>
          <w:sz w:val="28"/>
          <w:szCs w:val="28"/>
          <w:lang w:eastAsia="uk-UA"/>
        </w:rPr>
        <w:t>Селищний голова                                                                 Володимир ГАБЕНЕЦЬ</w:t>
      </w:r>
    </w:p>
    <w:sectPr w:rsidR="002E3165" w:rsidRPr="003A7500" w:rsidSect="00F94E9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CCE"/>
    <w:rsid w:val="00006D57"/>
    <w:rsid w:val="000123FC"/>
    <w:rsid w:val="00016D9D"/>
    <w:rsid w:val="000312D0"/>
    <w:rsid w:val="00034299"/>
    <w:rsid w:val="000525BC"/>
    <w:rsid w:val="000639E5"/>
    <w:rsid w:val="000D4454"/>
    <w:rsid w:val="000D4B77"/>
    <w:rsid w:val="000F1B12"/>
    <w:rsid w:val="000F5029"/>
    <w:rsid w:val="000F5ACA"/>
    <w:rsid w:val="00103974"/>
    <w:rsid w:val="00110979"/>
    <w:rsid w:val="0012033C"/>
    <w:rsid w:val="00123AD4"/>
    <w:rsid w:val="00134F25"/>
    <w:rsid w:val="0014288F"/>
    <w:rsid w:val="0015397B"/>
    <w:rsid w:val="0015628D"/>
    <w:rsid w:val="00157A51"/>
    <w:rsid w:val="00182B19"/>
    <w:rsid w:val="00186C6B"/>
    <w:rsid w:val="00194B2D"/>
    <w:rsid w:val="00195526"/>
    <w:rsid w:val="001A0499"/>
    <w:rsid w:val="001A571B"/>
    <w:rsid w:val="001A582A"/>
    <w:rsid w:val="001B18F8"/>
    <w:rsid w:val="001C14C5"/>
    <w:rsid w:val="001F235D"/>
    <w:rsid w:val="001F2DF8"/>
    <w:rsid w:val="001F5C01"/>
    <w:rsid w:val="002118A9"/>
    <w:rsid w:val="002118E0"/>
    <w:rsid w:val="0023424D"/>
    <w:rsid w:val="002421EC"/>
    <w:rsid w:val="00246E31"/>
    <w:rsid w:val="0025349B"/>
    <w:rsid w:val="0026218B"/>
    <w:rsid w:val="002754C9"/>
    <w:rsid w:val="002833A9"/>
    <w:rsid w:val="0028481A"/>
    <w:rsid w:val="00292173"/>
    <w:rsid w:val="002A325E"/>
    <w:rsid w:val="002A7485"/>
    <w:rsid w:val="002E3165"/>
    <w:rsid w:val="003005BC"/>
    <w:rsid w:val="0031688F"/>
    <w:rsid w:val="00332CED"/>
    <w:rsid w:val="003434D1"/>
    <w:rsid w:val="00343ECE"/>
    <w:rsid w:val="00345DB6"/>
    <w:rsid w:val="00374576"/>
    <w:rsid w:val="003A7500"/>
    <w:rsid w:val="003C6082"/>
    <w:rsid w:val="003F1FC8"/>
    <w:rsid w:val="004066DF"/>
    <w:rsid w:val="00420AE7"/>
    <w:rsid w:val="0044137A"/>
    <w:rsid w:val="00462279"/>
    <w:rsid w:val="0047521E"/>
    <w:rsid w:val="00480CE6"/>
    <w:rsid w:val="004847E2"/>
    <w:rsid w:val="0049559A"/>
    <w:rsid w:val="004976A4"/>
    <w:rsid w:val="004A6132"/>
    <w:rsid w:val="004A6C30"/>
    <w:rsid w:val="004A7FFE"/>
    <w:rsid w:val="004C78A1"/>
    <w:rsid w:val="004E0EA6"/>
    <w:rsid w:val="004F546C"/>
    <w:rsid w:val="004F65F4"/>
    <w:rsid w:val="005034B3"/>
    <w:rsid w:val="005152C9"/>
    <w:rsid w:val="00523E7C"/>
    <w:rsid w:val="00565F24"/>
    <w:rsid w:val="005A5223"/>
    <w:rsid w:val="005A7718"/>
    <w:rsid w:val="005B0595"/>
    <w:rsid w:val="005B34C0"/>
    <w:rsid w:val="005B3DEE"/>
    <w:rsid w:val="005D348B"/>
    <w:rsid w:val="005E1EF8"/>
    <w:rsid w:val="005E73D2"/>
    <w:rsid w:val="005E7BC4"/>
    <w:rsid w:val="005F7082"/>
    <w:rsid w:val="00615F9D"/>
    <w:rsid w:val="0063070C"/>
    <w:rsid w:val="0066524E"/>
    <w:rsid w:val="00671F1A"/>
    <w:rsid w:val="00676565"/>
    <w:rsid w:val="00682FAF"/>
    <w:rsid w:val="00686A09"/>
    <w:rsid w:val="006A21F1"/>
    <w:rsid w:val="006B2E46"/>
    <w:rsid w:val="006B429E"/>
    <w:rsid w:val="006D091A"/>
    <w:rsid w:val="006D175F"/>
    <w:rsid w:val="006E4488"/>
    <w:rsid w:val="00700858"/>
    <w:rsid w:val="00702DD4"/>
    <w:rsid w:val="00704728"/>
    <w:rsid w:val="00705B79"/>
    <w:rsid w:val="00711835"/>
    <w:rsid w:val="0071240D"/>
    <w:rsid w:val="00715938"/>
    <w:rsid w:val="007256EC"/>
    <w:rsid w:val="00750B88"/>
    <w:rsid w:val="00765B63"/>
    <w:rsid w:val="00775FE3"/>
    <w:rsid w:val="00787800"/>
    <w:rsid w:val="007A2A77"/>
    <w:rsid w:val="007C2114"/>
    <w:rsid w:val="007C25F7"/>
    <w:rsid w:val="007D4AC7"/>
    <w:rsid w:val="007D5770"/>
    <w:rsid w:val="007D5EED"/>
    <w:rsid w:val="007E151E"/>
    <w:rsid w:val="007F19BC"/>
    <w:rsid w:val="00800744"/>
    <w:rsid w:val="00805AAD"/>
    <w:rsid w:val="008071F5"/>
    <w:rsid w:val="00817F20"/>
    <w:rsid w:val="0082373A"/>
    <w:rsid w:val="008339D3"/>
    <w:rsid w:val="00871A17"/>
    <w:rsid w:val="00875FEA"/>
    <w:rsid w:val="008B2BCB"/>
    <w:rsid w:val="008D0FD0"/>
    <w:rsid w:val="008D4936"/>
    <w:rsid w:val="00902D06"/>
    <w:rsid w:val="00907D8A"/>
    <w:rsid w:val="0092230D"/>
    <w:rsid w:val="0092432D"/>
    <w:rsid w:val="00930FF4"/>
    <w:rsid w:val="0093410F"/>
    <w:rsid w:val="009507A2"/>
    <w:rsid w:val="009532B3"/>
    <w:rsid w:val="009569A8"/>
    <w:rsid w:val="00970DD9"/>
    <w:rsid w:val="00971711"/>
    <w:rsid w:val="00974BD3"/>
    <w:rsid w:val="00977B16"/>
    <w:rsid w:val="00994856"/>
    <w:rsid w:val="00996BB2"/>
    <w:rsid w:val="009B4FC6"/>
    <w:rsid w:val="009C08C4"/>
    <w:rsid w:val="009E3C9B"/>
    <w:rsid w:val="009E5284"/>
    <w:rsid w:val="00A14806"/>
    <w:rsid w:val="00A15CCE"/>
    <w:rsid w:val="00A222ED"/>
    <w:rsid w:val="00A24678"/>
    <w:rsid w:val="00A25B2D"/>
    <w:rsid w:val="00A278F6"/>
    <w:rsid w:val="00A32CF5"/>
    <w:rsid w:val="00A34DE4"/>
    <w:rsid w:val="00A3542F"/>
    <w:rsid w:val="00A37B49"/>
    <w:rsid w:val="00A37D6F"/>
    <w:rsid w:val="00A50A97"/>
    <w:rsid w:val="00A5352A"/>
    <w:rsid w:val="00A61083"/>
    <w:rsid w:val="00A63C7D"/>
    <w:rsid w:val="00A66A66"/>
    <w:rsid w:val="00A676A8"/>
    <w:rsid w:val="00A84B04"/>
    <w:rsid w:val="00A94D27"/>
    <w:rsid w:val="00AA0763"/>
    <w:rsid w:val="00AA5E99"/>
    <w:rsid w:val="00AB64FE"/>
    <w:rsid w:val="00AC584E"/>
    <w:rsid w:val="00AE5265"/>
    <w:rsid w:val="00AF74DF"/>
    <w:rsid w:val="00B03049"/>
    <w:rsid w:val="00B04935"/>
    <w:rsid w:val="00B04F06"/>
    <w:rsid w:val="00B45133"/>
    <w:rsid w:val="00B46D11"/>
    <w:rsid w:val="00B5394E"/>
    <w:rsid w:val="00B65A34"/>
    <w:rsid w:val="00B71138"/>
    <w:rsid w:val="00B94AEF"/>
    <w:rsid w:val="00B96AC2"/>
    <w:rsid w:val="00BA665C"/>
    <w:rsid w:val="00BD23AC"/>
    <w:rsid w:val="00BF5EF6"/>
    <w:rsid w:val="00C076D7"/>
    <w:rsid w:val="00C250FE"/>
    <w:rsid w:val="00C4436C"/>
    <w:rsid w:val="00C56BCF"/>
    <w:rsid w:val="00C6135C"/>
    <w:rsid w:val="00C630AC"/>
    <w:rsid w:val="00C84794"/>
    <w:rsid w:val="00C95615"/>
    <w:rsid w:val="00CA2612"/>
    <w:rsid w:val="00CA3FD8"/>
    <w:rsid w:val="00CA487E"/>
    <w:rsid w:val="00CA7100"/>
    <w:rsid w:val="00CB66AA"/>
    <w:rsid w:val="00CC23C7"/>
    <w:rsid w:val="00CE0285"/>
    <w:rsid w:val="00CE443A"/>
    <w:rsid w:val="00CE72F9"/>
    <w:rsid w:val="00CF1CAD"/>
    <w:rsid w:val="00CF57F8"/>
    <w:rsid w:val="00D04A70"/>
    <w:rsid w:val="00D11B66"/>
    <w:rsid w:val="00D2714B"/>
    <w:rsid w:val="00D32EA5"/>
    <w:rsid w:val="00D45E89"/>
    <w:rsid w:val="00D56AA4"/>
    <w:rsid w:val="00D83D46"/>
    <w:rsid w:val="00D911D8"/>
    <w:rsid w:val="00DB540C"/>
    <w:rsid w:val="00DE6107"/>
    <w:rsid w:val="00DE6495"/>
    <w:rsid w:val="00DF0933"/>
    <w:rsid w:val="00E04CC5"/>
    <w:rsid w:val="00E14E71"/>
    <w:rsid w:val="00E23870"/>
    <w:rsid w:val="00E25E8C"/>
    <w:rsid w:val="00E33633"/>
    <w:rsid w:val="00E35960"/>
    <w:rsid w:val="00E3616F"/>
    <w:rsid w:val="00E45CFB"/>
    <w:rsid w:val="00E46B3B"/>
    <w:rsid w:val="00E50C5B"/>
    <w:rsid w:val="00E6103B"/>
    <w:rsid w:val="00E66330"/>
    <w:rsid w:val="00E73F31"/>
    <w:rsid w:val="00E94AEC"/>
    <w:rsid w:val="00E95A12"/>
    <w:rsid w:val="00EB3CA9"/>
    <w:rsid w:val="00EC335C"/>
    <w:rsid w:val="00F11731"/>
    <w:rsid w:val="00F42DC0"/>
    <w:rsid w:val="00F50AE9"/>
    <w:rsid w:val="00F63184"/>
    <w:rsid w:val="00F74DF4"/>
    <w:rsid w:val="00F770D7"/>
    <w:rsid w:val="00F85380"/>
    <w:rsid w:val="00F86383"/>
    <w:rsid w:val="00F94E9B"/>
    <w:rsid w:val="00FA5BDE"/>
    <w:rsid w:val="00FB2DBF"/>
    <w:rsid w:val="00FB4A1E"/>
    <w:rsid w:val="00FD2A8E"/>
    <w:rsid w:val="00FE1377"/>
    <w:rsid w:val="00FE724C"/>
    <w:rsid w:val="00FE7918"/>
    <w:rsid w:val="00FF08A7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4E6B9"/>
  <w15:chartTrackingRefBased/>
  <w15:docId w15:val="{2C2C44EF-0429-47EC-B5D6-4BF8144F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421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62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KDFX Team</cp:lastModifiedBy>
  <cp:revision>24</cp:revision>
  <cp:lastPrinted>2024-10-24T08:06:00Z</cp:lastPrinted>
  <dcterms:created xsi:type="dcterms:W3CDTF">2024-12-11T09:17:00Z</dcterms:created>
  <dcterms:modified xsi:type="dcterms:W3CDTF">2025-01-29T11:10:00Z</dcterms:modified>
</cp:coreProperties>
</file>