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BA31D" w14:textId="77777777" w:rsidR="00323EE2" w:rsidRDefault="00323EE2" w:rsidP="00323EE2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Додаток 2</w:t>
      </w:r>
    </w:p>
    <w:p w14:paraId="45AD91E9" w14:textId="77777777" w:rsidR="00323EE2" w:rsidRDefault="00323EE2" w:rsidP="00323EE2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до рішення виконкому</w:t>
      </w:r>
    </w:p>
    <w:p w14:paraId="2EC37395" w14:textId="77777777" w:rsidR="00323EE2" w:rsidRPr="00D6760E" w:rsidRDefault="00323EE2" w:rsidP="00323EE2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Брусилівської селищної ради </w:t>
      </w:r>
    </w:p>
    <w:p w14:paraId="1B35F01A" w14:textId="7B9506DF" w:rsidR="00323EE2" w:rsidRDefault="00323EE2" w:rsidP="00323EE2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05.02.2025 </w:t>
      </w:r>
      <w:r w:rsidRPr="00EC1947">
        <w:rPr>
          <w:rFonts w:eastAsia="MS Mincho"/>
          <w:sz w:val="28"/>
          <w:szCs w:val="28"/>
          <w:lang w:val="uk-UA"/>
        </w:rPr>
        <w:t xml:space="preserve">№ </w:t>
      </w:r>
      <w:r w:rsidR="007B1284">
        <w:rPr>
          <w:rFonts w:eastAsia="MS Mincho"/>
          <w:sz w:val="28"/>
          <w:szCs w:val="28"/>
          <w:lang w:val="uk-UA"/>
        </w:rPr>
        <w:t>2823</w:t>
      </w:r>
    </w:p>
    <w:p w14:paraId="7F48C82B" w14:textId="77777777" w:rsidR="00323EE2" w:rsidRPr="00EC1947" w:rsidRDefault="00323EE2" w:rsidP="00323EE2">
      <w:pPr>
        <w:tabs>
          <w:tab w:val="left" w:pos="6521"/>
          <w:tab w:val="left" w:pos="6849"/>
        </w:tabs>
        <w:ind w:left="6663" w:right="-128" w:hanging="567"/>
        <w:rPr>
          <w:b/>
          <w:spacing w:val="-6"/>
          <w:sz w:val="28"/>
          <w:szCs w:val="28"/>
          <w:lang w:val="uk-UA"/>
        </w:rPr>
      </w:pPr>
    </w:p>
    <w:p w14:paraId="263418B4" w14:textId="77777777" w:rsidR="00323EE2" w:rsidRPr="00EC1947" w:rsidRDefault="00323EE2" w:rsidP="00323EE2">
      <w:pPr>
        <w:jc w:val="center"/>
        <w:rPr>
          <w:sz w:val="28"/>
          <w:szCs w:val="28"/>
          <w:lang w:val="uk-UA"/>
        </w:rPr>
      </w:pPr>
    </w:p>
    <w:p w14:paraId="37A46744" w14:textId="77777777" w:rsidR="00323EE2" w:rsidRPr="00323EE2" w:rsidRDefault="00323EE2" w:rsidP="00323EE2">
      <w:pPr>
        <w:jc w:val="center"/>
        <w:rPr>
          <w:b/>
          <w:sz w:val="28"/>
          <w:szCs w:val="28"/>
          <w:lang w:val="uk-UA"/>
        </w:rPr>
      </w:pPr>
      <w:r w:rsidRPr="00323EE2">
        <w:rPr>
          <w:b/>
          <w:sz w:val="28"/>
          <w:szCs w:val="28"/>
          <w:lang w:val="uk-UA"/>
        </w:rPr>
        <w:t>Перелік</w:t>
      </w:r>
    </w:p>
    <w:p w14:paraId="2F7911F4" w14:textId="77777777" w:rsidR="007B1284" w:rsidRDefault="00323EE2" w:rsidP="00323EE2">
      <w:pPr>
        <w:shd w:val="clear" w:color="auto" w:fill="FFFFFF"/>
        <w:spacing w:line="254" w:lineRule="auto"/>
        <w:jc w:val="center"/>
        <w:textAlignment w:val="baseline"/>
        <w:rPr>
          <w:rStyle w:val="11"/>
          <w:b/>
          <w:sz w:val="28"/>
          <w:szCs w:val="28"/>
          <w:lang w:val="uk-UA"/>
        </w:rPr>
      </w:pPr>
      <w:r w:rsidRPr="00323EE2">
        <w:rPr>
          <w:rStyle w:val="11"/>
          <w:b/>
          <w:sz w:val="28"/>
          <w:szCs w:val="28"/>
          <w:lang w:val="uk-UA"/>
        </w:rPr>
        <w:t xml:space="preserve">заходів щодо поліпшення стану військового обліку </w:t>
      </w:r>
      <w:r w:rsidR="007B1284" w:rsidRPr="00323EE2">
        <w:rPr>
          <w:rStyle w:val="11"/>
          <w:b/>
          <w:sz w:val="28"/>
          <w:szCs w:val="28"/>
          <w:lang w:val="uk-UA"/>
        </w:rPr>
        <w:t>у 2025 році</w:t>
      </w:r>
      <w:r w:rsidR="007B1284" w:rsidRPr="00323EE2">
        <w:rPr>
          <w:rStyle w:val="11"/>
          <w:b/>
          <w:sz w:val="28"/>
          <w:szCs w:val="28"/>
          <w:lang w:val="uk-UA"/>
        </w:rPr>
        <w:t xml:space="preserve"> </w:t>
      </w:r>
    </w:p>
    <w:p w14:paraId="391A662F" w14:textId="74064459" w:rsidR="00323EE2" w:rsidRPr="00323EE2" w:rsidRDefault="00323EE2" w:rsidP="00323EE2">
      <w:pPr>
        <w:shd w:val="clear" w:color="auto" w:fill="FFFFFF"/>
        <w:spacing w:line="254" w:lineRule="auto"/>
        <w:jc w:val="center"/>
        <w:textAlignment w:val="baseline"/>
        <w:rPr>
          <w:b/>
          <w:lang w:val="uk-UA"/>
        </w:rPr>
      </w:pPr>
      <w:r w:rsidRPr="00323EE2">
        <w:rPr>
          <w:rStyle w:val="11"/>
          <w:b/>
          <w:sz w:val="28"/>
          <w:szCs w:val="28"/>
          <w:lang w:val="uk-UA"/>
        </w:rPr>
        <w:t xml:space="preserve">на території </w:t>
      </w:r>
      <w:proofErr w:type="spellStart"/>
      <w:r w:rsidRPr="00323EE2">
        <w:rPr>
          <w:rStyle w:val="11"/>
          <w:b/>
          <w:sz w:val="28"/>
          <w:szCs w:val="28"/>
          <w:lang w:val="uk-UA"/>
        </w:rPr>
        <w:t>Брусилівської</w:t>
      </w:r>
      <w:proofErr w:type="spellEnd"/>
      <w:r w:rsidRPr="00323EE2">
        <w:rPr>
          <w:rStyle w:val="11"/>
          <w:b/>
          <w:sz w:val="28"/>
          <w:szCs w:val="28"/>
          <w:lang w:val="uk-UA"/>
        </w:rPr>
        <w:t xml:space="preserve"> селищної територіальної громади </w:t>
      </w:r>
    </w:p>
    <w:p w14:paraId="44CEE1AE" w14:textId="77777777" w:rsidR="00323EE2" w:rsidRPr="00EC1947" w:rsidRDefault="00323EE2" w:rsidP="00323EE2">
      <w:pPr>
        <w:shd w:val="clear" w:color="auto" w:fill="FFFFFF"/>
        <w:spacing w:line="254" w:lineRule="auto"/>
        <w:ind w:firstLine="720"/>
        <w:jc w:val="both"/>
        <w:textAlignment w:val="baseline"/>
        <w:rPr>
          <w:sz w:val="28"/>
          <w:szCs w:val="28"/>
          <w:lang w:val="uk-UA"/>
        </w:rPr>
      </w:pPr>
      <w:r w:rsidRPr="00EC1947">
        <w:rPr>
          <w:sz w:val="28"/>
          <w:szCs w:val="28"/>
          <w:lang w:val="uk-UA"/>
        </w:rPr>
        <w:t xml:space="preserve"> </w:t>
      </w:r>
    </w:p>
    <w:p w14:paraId="4FB4AA6D" w14:textId="77777777" w:rsidR="00323EE2" w:rsidRPr="00EC1947" w:rsidRDefault="00323EE2" w:rsidP="00323EE2">
      <w:pPr>
        <w:shd w:val="clear" w:color="auto" w:fill="FFFFFF"/>
        <w:spacing w:line="254" w:lineRule="auto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76A9E">
        <w:rPr>
          <w:sz w:val="28"/>
          <w:szCs w:val="28"/>
          <w:lang w:val="uk-UA"/>
        </w:rPr>
        <w:t>Відповідальним особам за ведення військового обліку Брусилівської селищної ради; к</w:t>
      </w:r>
      <w:r>
        <w:rPr>
          <w:sz w:val="28"/>
          <w:szCs w:val="28"/>
          <w:lang w:val="uk-UA"/>
        </w:rPr>
        <w:t xml:space="preserve">ерівникам </w:t>
      </w:r>
      <w:r w:rsidR="00476A9E">
        <w:rPr>
          <w:sz w:val="28"/>
          <w:szCs w:val="28"/>
          <w:lang w:val="uk-UA"/>
        </w:rPr>
        <w:t>виконавчих органів (</w:t>
      </w:r>
      <w:r>
        <w:rPr>
          <w:sz w:val="28"/>
          <w:szCs w:val="28"/>
          <w:lang w:val="uk-UA"/>
        </w:rPr>
        <w:t>структурних підрозділів</w:t>
      </w:r>
      <w:r w:rsidR="00476A9E">
        <w:rPr>
          <w:sz w:val="28"/>
          <w:szCs w:val="28"/>
          <w:lang w:val="uk-UA"/>
        </w:rPr>
        <w:t>) селищної ради; керівникам</w:t>
      </w:r>
      <w:r>
        <w:rPr>
          <w:sz w:val="28"/>
          <w:szCs w:val="28"/>
          <w:lang w:val="uk-UA"/>
        </w:rPr>
        <w:t xml:space="preserve"> комунальних підприємств, установ та закладів селищної ради</w:t>
      </w:r>
      <w:r w:rsidR="00476A9E">
        <w:rPr>
          <w:sz w:val="28"/>
          <w:szCs w:val="28"/>
          <w:lang w:val="uk-UA"/>
        </w:rPr>
        <w:t>; керівникам підприємств, установ, організацій, розташованих на території Брусилівської селищної територіальної громади</w:t>
      </w:r>
      <w:r w:rsidRPr="00EC1947">
        <w:rPr>
          <w:sz w:val="28"/>
          <w:szCs w:val="28"/>
          <w:lang w:val="uk-UA"/>
        </w:rPr>
        <w:t>:</w:t>
      </w:r>
    </w:p>
    <w:p w14:paraId="60FAE5BF" w14:textId="77777777" w:rsidR="00323EE2" w:rsidRDefault="00323EE2" w:rsidP="00323EE2">
      <w:pPr>
        <w:shd w:val="clear" w:color="auto" w:fill="FFFFFF"/>
        <w:spacing w:line="254" w:lineRule="auto"/>
        <w:ind w:firstLine="567"/>
        <w:jc w:val="both"/>
        <w:textAlignment w:val="baseline"/>
        <w:rPr>
          <w:sz w:val="28"/>
          <w:szCs w:val="28"/>
        </w:rPr>
      </w:pPr>
      <w:proofErr w:type="spellStart"/>
      <w:r w:rsidRPr="007B620B">
        <w:rPr>
          <w:sz w:val="28"/>
          <w:szCs w:val="28"/>
        </w:rPr>
        <w:t>сприяти</w:t>
      </w:r>
      <w:proofErr w:type="spellEnd"/>
      <w:r w:rsidRPr="007B620B">
        <w:rPr>
          <w:sz w:val="28"/>
          <w:szCs w:val="28"/>
        </w:rPr>
        <w:t xml:space="preserve"> в </w:t>
      </w:r>
      <w:proofErr w:type="spellStart"/>
      <w:r w:rsidRPr="007B620B">
        <w:rPr>
          <w:sz w:val="28"/>
          <w:szCs w:val="28"/>
        </w:rPr>
        <w:t>забезпеченні</w:t>
      </w:r>
      <w:proofErr w:type="spellEnd"/>
      <w:r w:rsidRPr="007B620B">
        <w:rPr>
          <w:sz w:val="28"/>
          <w:szCs w:val="28"/>
        </w:rPr>
        <w:t xml:space="preserve"> та </w:t>
      </w:r>
      <w:proofErr w:type="spellStart"/>
      <w:r w:rsidRPr="007B620B">
        <w:rPr>
          <w:sz w:val="28"/>
          <w:szCs w:val="28"/>
        </w:rPr>
        <w:t>дотримані</w:t>
      </w:r>
      <w:proofErr w:type="spellEnd"/>
      <w:r w:rsidRPr="007B620B">
        <w:rPr>
          <w:sz w:val="28"/>
          <w:szCs w:val="28"/>
        </w:rPr>
        <w:t xml:space="preserve"> </w:t>
      </w:r>
      <w:proofErr w:type="spellStart"/>
      <w:r w:rsidRPr="007B620B">
        <w:rPr>
          <w:sz w:val="28"/>
          <w:szCs w:val="28"/>
        </w:rPr>
        <w:t>вимог</w:t>
      </w:r>
      <w:proofErr w:type="spellEnd"/>
      <w:r w:rsidRPr="007B620B">
        <w:rPr>
          <w:sz w:val="28"/>
          <w:szCs w:val="28"/>
        </w:rPr>
        <w:t xml:space="preserve"> чинного </w:t>
      </w:r>
      <w:proofErr w:type="spellStart"/>
      <w:r w:rsidRPr="007B620B">
        <w:rPr>
          <w:sz w:val="28"/>
          <w:szCs w:val="28"/>
        </w:rPr>
        <w:t>законодавства</w:t>
      </w:r>
      <w:proofErr w:type="spellEnd"/>
      <w:r w:rsidRPr="007B620B">
        <w:rPr>
          <w:sz w:val="28"/>
          <w:szCs w:val="28"/>
        </w:rPr>
        <w:t xml:space="preserve"> </w:t>
      </w:r>
      <w:proofErr w:type="spellStart"/>
      <w:r w:rsidRPr="007B620B">
        <w:rPr>
          <w:sz w:val="28"/>
          <w:szCs w:val="28"/>
        </w:rPr>
        <w:t>щодо</w:t>
      </w:r>
      <w:proofErr w:type="spellEnd"/>
      <w:r w:rsidRPr="007B620B">
        <w:rPr>
          <w:sz w:val="28"/>
          <w:szCs w:val="28"/>
        </w:rPr>
        <w:t xml:space="preserve"> </w:t>
      </w:r>
      <w:proofErr w:type="spellStart"/>
      <w:r w:rsidRPr="007B620B">
        <w:rPr>
          <w:sz w:val="28"/>
          <w:szCs w:val="28"/>
        </w:rPr>
        <w:t>організації</w:t>
      </w:r>
      <w:proofErr w:type="spellEnd"/>
      <w:r w:rsidRPr="007B620B">
        <w:rPr>
          <w:sz w:val="28"/>
          <w:szCs w:val="28"/>
        </w:rPr>
        <w:t xml:space="preserve"> та </w:t>
      </w:r>
      <w:proofErr w:type="spellStart"/>
      <w:r w:rsidRPr="007B620B">
        <w:rPr>
          <w:sz w:val="28"/>
          <w:szCs w:val="28"/>
        </w:rPr>
        <w:t>ведення</w:t>
      </w:r>
      <w:proofErr w:type="spellEnd"/>
      <w:r w:rsidRPr="007B620B">
        <w:rPr>
          <w:sz w:val="28"/>
          <w:szCs w:val="28"/>
        </w:rPr>
        <w:t xml:space="preserve"> </w:t>
      </w:r>
      <w:proofErr w:type="spellStart"/>
      <w:r w:rsidRPr="007B620B">
        <w:rPr>
          <w:sz w:val="28"/>
          <w:szCs w:val="28"/>
        </w:rPr>
        <w:t>військового</w:t>
      </w:r>
      <w:proofErr w:type="spellEnd"/>
      <w:r w:rsidRPr="007B620B">
        <w:rPr>
          <w:sz w:val="28"/>
          <w:szCs w:val="28"/>
        </w:rPr>
        <w:t xml:space="preserve"> </w:t>
      </w:r>
      <w:proofErr w:type="spellStart"/>
      <w:r w:rsidRPr="007B620B">
        <w:rPr>
          <w:sz w:val="28"/>
          <w:szCs w:val="28"/>
        </w:rPr>
        <w:t>обліку</w:t>
      </w:r>
      <w:proofErr w:type="spellEnd"/>
      <w:r w:rsidRPr="007B620B">
        <w:rPr>
          <w:sz w:val="28"/>
          <w:szCs w:val="28"/>
        </w:rPr>
        <w:t xml:space="preserve">, </w:t>
      </w:r>
      <w:proofErr w:type="spellStart"/>
      <w:r w:rsidRPr="00125E9B">
        <w:rPr>
          <w:sz w:val="28"/>
          <w:szCs w:val="28"/>
        </w:rPr>
        <w:t>заб</w:t>
      </w:r>
      <w:r>
        <w:rPr>
          <w:sz w:val="28"/>
          <w:szCs w:val="28"/>
        </w:rPr>
        <w:t>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необхідними</w:t>
      </w:r>
      <w:proofErr w:type="spellEnd"/>
      <w:r>
        <w:rPr>
          <w:sz w:val="28"/>
          <w:szCs w:val="28"/>
        </w:rPr>
        <w:t xml:space="preserve"> ресурсами;</w:t>
      </w:r>
    </w:p>
    <w:p w14:paraId="144CBB8A" w14:textId="77777777" w:rsidR="00323EE2" w:rsidRPr="008B2FDE" w:rsidRDefault="00323EE2" w:rsidP="00323EE2">
      <w:pPr>
        <w:spacing w:line="228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повноту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достовірність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B367F5">
        <w:rPr>
          <w:sz w:val="28"/>
          <w:szCs w:val="28"/>
        </w:rPr>
        <w:t>військовозобов’язаних</w:t>
      </w:r>
      <w:proofErr w:type="spellEnd"/>
      <w:r w:rsidRPr="00B367F5">
        <w:rPr>
          <w:sz w:val="28"/>
          <w:szCs w:val="28"/>
        </w:rPr>
        <w:t xml:space="preserve"> та </w:t>
      </w:r>
      <w:proofErr w:type="spellStart"/>
      <w:proofErr w:type="gramStart"/>
      <w:r w:rsidRPr="00B367F5">
        <w:rPr>
          <w:sz w:val="28"/>
          <w:szCs w:val="28"/>
        </w:rPr>
        <w:t>резервістів</w:t>
      </w:r>
      <w:proofErr w:type="spellEnd"/>
      <w:r w:rsidRPr="00B367F5">
        <w:rPr>
          <w:sz w:val="28"/>
          <w:szCs w:val="28"/>
        </w:rPr>
        <w:t xml:space="preserve">  </w:t>
      </w:r>
      <w:proofErr w:type="spellStart"/>
      <w:r w:rsidRPr="00B367F5">
        <w:rPr>
          <w:sz w:val="28"/>
          <w:szCs w:val="28"/>
        </w:rPr>
        <w:t>згідно</w:t>
      </w:r>
      <w:proofErr w:type="spellEnd"/>
      <w:proofErr w:type="gramEnd"/>
      <w:r w:rsidRPr="00B367F5">
        <w:rPr>
          <w:sz w:val="28"/>
          <w:szCs w:val="28"/>
        </w:rPr>
        <w:t xml:space="preserve"> з </w:t>
      </w:r>
      <w:proofErr w:type="spellStart"/>
      <w:r w:rsidRPr="00B367F5">
        <w:rPr>
          <w:sz w:val="28"/>
          <w:szCs w:val="28"/>
        </w:rPr>
        <w:t>вимогами</w:t>
      </w:r>
      <w:proofErr w:type="spellEnd"/>
      <w:r w:rsidRPr="00B367F5">
        <w:rPr>
          <w:sz w:val="28"/>
          <w:szCs w:val="28"/>
        </w:rPr>
        <w:t xml:space="preserve">, </w:t>
      </w:r>
      <w:proofErr w:type="spellStart"/>
      <w:r w:rsidRPr="00B367F5">
        <w:rPr>
          <w:sz w:val="28"/>
          <w:szCs w:val="28"/>
        </w:rPr>
        <w:t>встановленими</w:t>
      </w:r>
      <w:proofErr w:type="spellEnd"/>
      <w:r w:rsidRPr="00B367F5"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Порядком </w:t>
      </w:r>
      <w:proofErr w:type="spellStart"/>
      <w:r>
        <w:rPr>
          <w:spacing w:val="-6"/>
          <w:sz w:val="28"/>
          <w:szCs w:val="28"/>
        </w:rPr>
        <w:t>організації</w:t>
      </w:r>
      <w:proofErr w:type="spellEnd"/>
      <w:r>
        <w:rPr>
          <w:spacing w:val="-6"/>
          <w:sz w:val="28"/>
          <w:szCs w:val="28"/>
        </w:rPr>
        <w:t xml:space="preserve"> та </w:t>
      </w:r>
      <w:proofErr w:type="spellStart"/>
      <w:r>
        <w:rPr>
          <w:spacing w:val="-6"/>
          <w:sz w:val="28"/>
          <w:szCs w:val="28"/>
        </w:rPr>
        <w:t>ведення</w:t>
      </w:r>
      <w:proofErr w:type="spellEnd"/>
      <w:r>
        <w:rPr>
          <w:spacing w:val="-6"/>
          <w:sz w:val="28"/>
          <w:szCs w:val="28"/>
        </w:rPr>
        <w:t xml:space="preserve"> </w:t>
      </w:r>
      <w:proofErr w:type="spellStart"/>
      <w:r>
        <w:rPr>
          <w:spacing w:val="-6"/>
          <w:sz w:val="28"/>
          <w:szCs w:val="28"/>
        </w:rPr>
        <w:t>військового</w:t>
      </w:r>
      <w:proofErr w:type="spellEnd"/>
      <w:r>
        <w:rPr>
          <w:spacing w:val="-6"/>
          <w:sz w:val="28"/>
          <w:szCs w:val="28"/>
        </w:rPr>
        <w:t xml:space="preserve"> </w:t>
      </w:r>
      <w:proofErr w:type="spellStart"/>
      <w:r>
        <w:rPr>
          <w:spacing w:val="-6"/>
          <w:sz w:val="28"/>
          <w:szCs w:val="28"/>
        </w:rPr>
        <w:t>обліку</w:t>
      </w:r>
      <w:proofErr w:type="spellEnd"/>
      <w:r>
        <w:rPr>
          <w:spacing w:val="-6"/>
          <w:sz w:val="28"/>
          <w:szCs w:val="28"/>
        </w:rPr>
        <w:t xml:space="preserve"> </w:t>
      </w:r>
      <w:proofErr w:type="spellStart"/>
      <w:r w:rsidRPr="008B2FDE">
        <w:rPr>
          <w:spacing w:val="-6"/>
          <w:sz w:val="28"/>
          <w:szCs w:val="28"/>
        </w:rPr>
        <w:t>призовників</w:t>
      </w:r>
      <w:proofErr w:type="spellEnd"/>
      <w:r w:rsidRPr="008B2FDE">
        <w:rPr>
          <w:spacing w:val="-6"/>
          <w:sz w:val="28"/>
          <w:szCs w:val="28"/>
        </w:rPr>
        <w:t xml:space="preserve">, </w:t>
      </w:r>
      <w:proofErr w:type="spellStart"/>
      <w:r w:rsidRPr="008B2FDE">
        <w:rPr>
          <w:spacing w:val="-6"/>
          <w:sz w:val="28"/>
          <w:szCs w:val="28"/>
        </w:rPr>
        <w:t>військовозобов’язаних</w:t>
      </w:r>
      <w:proofErr w:type="spellEnd"/>
      <w:r w:rsidRPr="008B2FDE">
        <w:rPr>
          <w:spacing w:val="-6"/>
          <w:sz w:val="28"/>
          <w:szCs w:val="28"/>
        </w:rPr>
        <w:t xml:space="preserve"> та </w:t>
      </w:r>
      <w:proofErr w:type="spellStart"/>
      <w:r w:rsidRPr="008B2FDE">
        <w:rPr>
          <w:spacing w:val="-6"/>
          <w:sz w:val="28"/>
          <w:szCs w:val="28"/>
        </w:rPr>
        <w:t>резервістів</w:t>
      </w:r>
      <w:proofErr w:type="spellEnd"/>
      <w:r w:rsidRPr="008B2FDE">
        <w:rPr>
          <w:spacing w:val="-6"/>
          <w:sz w:val="28"/>
          <w:szCs w:val="28"/>
        </w:rPr>
        <w:t xml:space="preserve">, </w:t>
      </w:r>
      <w:proofErr w:type="spellStart"/>
      <w:r w:rsidRPr="008B2FDE">
        <w:rPr>
          <w:spacing w:val="-6"/>
          <w:sz w:val="28"/>
          <w:szCs w:val="28"/>
        </w:rPr>
        <w:t>затвердженого</w:t>
      </w:r>
      <w:proofErr w:type="spellEnd"/>
      <w:r w:rsidRPr="008B2FDE">
        <w:rPr>
          <w:spacing w:val="-6"/>
          <w:sz w:val="28"/>
          <w:szCs w:val="28"/>
        </w:rPr>
        <w:t xml:space="preserve"> </w:t>
      </w:r>
      <w:proofErr w:type="spellStart"/>
      <w:r w:rsidRPr="008B2FDE">
        <w:rPr>
          <w:spacing w:val="-6"/>
          <w:sz w:val="28"/>
          <w:szCs w:val="28"/>
        </w:rPr>
        <w:t>постановою</w:t>
      </w:r>
      <w:proofErr w:type="spellEnd"/>
      <w:r w:rsidRPr="008B2FDE">
        <w:rPr>
          <w:spacing w:val="-6"/>
          <w:sz w:val="28"/>
          <w:szCs w:val="28"/>
        </w:rPr>
        <w:t xml:space="preserve"> </w:t>
      </w:r>
      <w:proofErr w:type="spellStart"/>
      <w:r w:rsidRPr="008B2FDE">
        <w:rPr>
          <w:spacing w:val="-6"/>
          <w:sz w:val="28"/>
          <w:szCs w:val="28"/>
        </w:rPr>
        <w:t>Кабінету</w:t>
      </w:r>
      <w:proofErr w:type="spellEnd"/>
      <w:r w:rsidRPr="008B2FDE">
        <w:rPr>
          <w:spacing w:val="-6"/>
          <w:sz w:val="28"/>
          <w:szCs w:val="28"/>
        </w:rPr>
        <w:t xml:space="preserve"> </w:t>
      </w:r>
      <w:proofErr w:type="spellStart"/>
      <w:r w:rsidRPr="008B2FDE">
        <w:rPr>
          <w:spacing w:val="-6"/>
          <w:sz w:val="28"/>
          <w:szCs w:val="28"/>
        </w:rPr>
        <w:t>Міністрів</w:t>
      </w:r>
      <w:proofErr w:type="spellEnd"/>
      <w:r w:rsidRPr="008B2FDE">
        <w:rPr>
          <w:spacing w:val="-6"/>
          <w:sz w:val="28"/>
          <w:szCs w:val="28"/>
        </w:rPr>
        <w:t xml:space="preserve"> </w:t>
      </w:r>
      <w:proofErr w:type="spellStart"/>
      <w:r w:rsidRPr="008B2FDE">
        <w:rPr>
          <w:spacing w:val="-6"/>
          <w:sz w:val="28"/>
          <w:szCs w:val="28"/>
        </w:rPr>
        <w:t>України</w:t>
      </w:r>
      <w:proofErr w:type="spellEnd"/>
      <w:r w:rsidRPr="008B2FDE">
        <w:rPr>
          <w:spacing w:val="-6"/>
          <w:sz w:val="28"/>
          <w:szCs w:val="28"/>
        </w:rPr>
        <w:t xml:space="preserve"> </w:t>
      </w:r>
      <w:proofErr w:type="spellStart"/>
      <w:r w:rsidRPr="008B2FDE">
        <w:rPr>
          <w:spacing w:val="-6"/>
          <w:sz w:val="28"/>
          <w:szCs w:val="28"/>
        </w:rPr>
        <w:t>від</w:t>
      </w:r>
      <w:proofErr w:type="spellEnd"/>
      <w:r w:rsidRPr="008B2FDE">
        <w:rPr>
          <w:spacing w:val="-6"/>
          <w:sz w:val="28"/>
          <w:szCs w:val="28"/>
        </w:rPr>
        <w:t xml:space="preserve"> 30.12.2022 № 1487 (</w:t>
      </w:r>
      <w:proofErr w:type="spellStart"/>
      <w:r w:rsidRPr="008B2FDE">
        <w:rPr>
          <w:spacing w:val="-6"/>
          <w:sz w:val="28"/>
          <w:szCs w:val="28"/>
        </w:rPr>
        <w:t>далі</w:t>
      </w:r>
      <w:proofErr w:type="spellEnd"/>
      <w:r w:rsidRPr="008B2FDE">
        <w:rPr>
          <w:spacing w:val="-6"/>
          <w:sz w:val="28"/>
          <w:szCs w:val="28"/>
        </w:rPr>
        <w:t xml:space="preserve"> – Порядок) </w:t>
      </w:r>
      <w:r w:rsidRPr="008B2FDE">
        <w:rPr>
          <w:sz w:val="28"/>
          <w:szCs w:val="28"/>
        </w:rPr>
        <w:t xml:space="preserve">та </w:t>
      </w:r>
      <w:proofErr w:type="spellStart"/>
      <w:r w:rsidRPr="008B2FDE">
        <w:rPr>
          <w:sz w:val="28"/>
          <w:szCs w:val="28"/>
        </w:rPr>
        <w:t>іншими</w:t>
      </w:r>
      <w:proofErr w:type="spellEnd"/>
      <w:r w:rsidRPr="008B2FDE">
        <w:rPr>
          <w:sz w:val="28"/>
          <w:szCs w:val="28"/>
        </w:rPr>
        <w:t xml:space="preserve"> документами </w:t>
      </w:r>
      <w:proofErr w:type="spellStart"/>
      <w:r w:rsidRPr="008B2FDE">
        <w:rPr>
          <w:sz w:val="28"/>
          <w:szCs w:val="28"/>
        </w:rPr>
        <w:t>відповідно</w:t>
      </w:r>
      <w:proofErr w:type="spellEnd"/>
      <w:r w:rsidRPr="008B2FDE">
        <w:rPr>
          <w:sz w:val="28"/>
          <w:szCs w:val="28"/>
        </w:rPr>
        <w:t xml:space="preserve"> до </w:t>
      </w:r>
      <w:proofErr w:type="spellStart"/>
      <w:r w:rsidRPr="008B2FDE">
        <w:rPr>
          <w:sz w:val="28"/>
          <w:szCs w:val="28"/>
        </w:rPr>
        <w:t>законодавства</w:t>
      </w:r>
      <w:proofErr w:type="spellEnd"/>
      <w:r w:rsidRPr="008B2FDE">
        <w:rPr>
          <w:sz w:val="28"/>
          <w:szCs w:val="28"/>
        </w:rPr>
        <w:t>;</w:t>
      </w:r>
    </w:p>
    <w:p w14:paraId="5EC346DE" w14:textId="77777777" w:rsidR="00323EE2" w:rsidRDefault="00323EE2" w:rsidP="00323EE2">
      <w:pPr>
        <w:spacing w:line="228" w:lineRule="auto"/>
        <w:ind w:firstLine="567"/>
        <w:jc w:val="both"/>
        <w:rPr>
          <w:sz w:val="28"/>
          <w:szCs w:val="28"/>
        </w:rPr>
      </w:pPr>
      <w:proofErr w:type="spellStart"/>
      <w:r w:rsidRPr="008B2FDE">
        <w:rPr>
          <w:sz w:val="28"/>
          <w:szCs w:val="28"/>
        </w:rPr>
        <w:t>забезпечити</w:t>
      </w:r>
      <w:proofErr w:type="spellEnd"/>
      <w:r w:rsidRPr="008B2FDE">
        <w:rPr>
          <w:sz w:val="28"/>
          <w:szCs w:val="28"/>
        </w:rPr>
        <w:t xml:space="preserve"> </w:t>
      </w:r>
      <w:proofErr w:type="spellStart"/>
      <w:r w:rsidRPr="008B2FDE">
        <w:rPr>
          <w:sz w:val="28"/>
          <w:szCs w:val="28"/>
        </w:rPr>
        <w:t>вчасне</w:t>
      </w:r>
      <w:proofErr w:type="spellEnd"/>
      <w:r w:rsidRPr="008B2FDE">
        <w:rPr>
          <w:sz w:val="28"/>
          <w:szCs w:val="28"/>
        </w:rPr>
        <w:t xml:space="preserve"> </w:t>
      </w:r>
      <w:proofErr w:type="spellStart"/>
      <w:r w:rsidRPr="008B2FDE">
        <w:rPr>
          <w:sz w:val="28"/>
          <w:szCs w:val="28"/>
        </w:rPr>
        <w:t>надання</w:t>
      </w:r>
      <w:proofErr w:type="spellEnd"/>
      <w:r w:rsidRPr="008B2FDE">
        <w:rPr>
          <w:sz w:val="28"/>
          <w:szCs w:val="28"/>
        </w:rPr>
        <w:t xml:space="preserve"> до </w:t>
      </w:r>
      <w:proofErr w:type="spellStart"/>
      <w:r w:rsidRPr="008B2FDE">
        <w:rPr>
          <w:sz w:val="28"/>
          <w:szCs w:val="28"/>
        </w:rPr>
        <w:t>відповідних</w:t>
      </w:r>
      <w:proofErr w:type="spellEnd"/>
      <w:r w:rsidRPr="008B2FDE">
        <w:rPr>
          <w:sz w:val="28"/>
          <w:szCs w:val="28"/>
        </w:rPr>
        <w:t xml:space="preserve"> ТЦК та СП </w:t>
      </w:r>
      <w:proofErr w:type="spellStart"/>
      <w:r w:rsidRPr="008B2FDE">
        <w:rPr>
          <w:sz w:val="28"/>
          <w:szCs w:val="28"/>
        </w:rPr>
        <w:t>повідомлень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зміну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резервістів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прийнятих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роботу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звільнених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, в строки,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Порядком;</w:t>
      </w:r>
    </w:p>
    <w:p w14:paraId="04829329" w14:textId="77777777" w:rsidR="00323EE2" w:rsidRPr="00B202AE" w:rsidRDefault="00323EE2" w:rsidP="00323EE2">
      <w:pPr>
        <w:ind w:firstLine="567"/>
        <w:jc w:val="both"/>
        <w:rPr>
          <w:sz w:val="28"/>
          <w:szCs w:val="28"/>
        </w:rPr>
      </w:pPr>
      <w:proofErr w:type="spellStart"/>
      <w:r w:rsidRPr="00B202AE">
        <w:rPr>
          <w:sz w:val="28"/>
          <w:szCs w:val="28"/>
        </w:rPr>
        <w:t>під</w:t>
      </w:r>
      <w:proofErr w:type="spellEnd"/>
      <w:r w:rsidRPr="00B202AE">
        <w:rPr>
          <w:sz w:val="28"/>
          <w:szCs w:val="28"/>
        </w:rPr>
        <w:t xml:space="preserve"> час </w:t>
      </w:r>
      <w:proofErr w:type="spellStart"/>
      <w:r w:rsidRPr="00B202AE">
        <w:rPr>
          <w:sz w:val="28"/>
          <w:szCs w:val="28"/>
        </w:rPr>
        <w:t>прийняття</w:t>
      </w:r>
      <w:proofErr w:type="spellEnd"/>
      <w:r w:rsidRPr="00B202AE">
        <w:rPr>
          <w:sz w:val="28"/>
          <w:szCs w:val="28"/>
        </w:rPr>
        <w:t xml:space="preserve"> </w:t>
      </w:r>
      <w:proofErr w:type="gramStart"/>
      <w:r w:rsidRPr="00B202AE">
        <w:rPr>
          <w:sz w:val="28"/>
          <w:szCs w:val="28"/>
        </w:rPr>
        <w:t>на роботу</w:t>
      </w:r>
      <w:proofErr w:type="gram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звертати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особливу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увагу</w:t>
      </w:r>
      <w:proofErr w:type="spellEnd"/>
      <w:r w:rsidRPr="00B202AE">
        <w:rPr>
          <w:sz w:val="28"/>
          <w:szCs w:val="28"/>
        </w:rPr>
        <w:t xml:space="preserve"> на </w:t>
      </w:r>
      <w:proofErr w:type="spellStart"/>
      <w:r w:rsidRPr="00B202AE">
        <w:rPr>
          <w:sz w:val="28"/>
          <w:szCs w:val="28"/>
        </w:rPr>
        <w:t>наявність</w:t>
      </w:r>
      <w:proofErr w:type="spellEnd"/>
      <w:r w:rsidRPr="00B202AE">
        <w:rPr>
          <w:sz w:val="28"/>
          <w:szCs w:val="28"/>
        </w:rPr>
        <w:t xml:space="preserve"> у </w:t>
      </w:r>
      <w:proofErr w:type="spellStart"/>
      <w:r w:rsidRPr="00B202AE">
        <w:rPr>
          <w:sz w:val="28"/>
          <w:szCs w:val="28"/>
        </w:rPr>
        <w:t>громадян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військово-облікових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документів</w:t>
      </w:r>
      <w:proofErr w:type="spellEnd"/>
      <w:r w:rsidRPr="00B202AE">
        <w:rPr>
          <w:sz w:val="28"/>
          <w:szCs w:val="28"/>
        </w:rPr>
        <w:t xml:space="preserve"> (у </w:t>
      </w:r>
      <w:proofErr w:type="spellStart"/>
      <w:r w:rsidRPr="00B202AE"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Pr="00B202AE">
        <w:rPr>
          <w:sz w:val="28"/>
          <w:szCs w:val="28"/>
        </w:rPr>
        <w:t>військових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квитків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або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військово-облікових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 w:rsidRPr="00B202AE">
        <w:rPr>
          <w:sz w:val="28"/>
          <w:szCs w:val="28"/>
        </w:rPr>
        <w:t xml:space="preserve">, а у </w:t>
      </w:r>
      <w:proofErr w:type="spellStart"/>
      <w:r w:rsidRPr="00B202AE">
        <w:rPr>
          <w:sz w:val="28"/>
          <w:szCs w:val="28"/>
        </w:rPr>
        <w:t>призовників</w:t>
      </w:r>
      <w:proofErr w:type="spellEnd"/>
      <w:r w:rsidRPr="00B202A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посвідчень</w:t>
      </w:r>
      <w:proofErr w:type="spellEnd"/>
      <w:r w:rsidRPr="00B202AE">
        <w:rPr>
          <w:sz w:val="28"/>
          <w:szCs w:val="28"/>
        </w:rPr>
        <w:t xml:space="preserve"> про приписку до </w:t>
      </w:r>
      <w:proofErr w:type="spellStart"/>
      <w:r w:rsidRPr="00B202AE">
        <w:rPr>
          <w:sz w:val="28"/>
          <w:szCs w:val="28"/>
        </w:rPr>
        <w:t>призовних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дільниць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військово-облікових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 w:rsidRPr="00B202AE">
        <w:rPr>
          <w:sz w:val="28"/>
          <w:szCs w:val="28"/>
        </w:rPr>
        <w:t xml:space="preserve">), та </w:t>
      </w:r>
      <w:proofErr w:type="spellStart"/>
      <w:r>
        <w:rPr>
          <w:sz w:val="28"/>
          <w:szCs w:val="28"/>
        </w:rPr>
        <w:t>наявність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відміток</w:t>
      </w:r>
      <w:proofErr w:type="spellEnd"/>
      <w:r>
        <w:rPr>
          <w:sz w:val="28"/>
          <w:szCs w:val="28"/>
        </w:rPr>
        <w:t xml:space="preserve"> ТЦК та СП </w:t>
      </w:r>
      <w:r w:rsidRPr="00B202AE">
        <w:rPr>
          <w:sz w:val="28"/>
          <w:szCs w:val="28"/>
        </w:rPr>
        <w:t xml:space="preserve">про </w:t>
      </w:r>
      <w:proofErr w:type="spellStart"/>
      <w:r w:rsidRPr="00B202AE">
        <w:rPr>
          <w:sz w:val="28"/>
          <w:szCs w:val="28"/>
        </w:rPr>
        <w:t>перебування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призовника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або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військовозобов’язаного</w:t>
      </w:r>
      <w:proofErr w:type="spellEnd"/>
      <w:r w:rsidRPr="00B202AE">
        <w:rPr>
          <w:sz w:val="28"/>
          <w:szCs w:val="28"/>
        </w:rPr>
        <w:t xml:space="preserve"> на </w:t>
      </w:r>
      <w:proofErr w:type="spellStart"/>
      <w:r w:rsidRPr="00B202AE">
        <w:rPr>
          <w:sz w:val="28"/>
          <w:szCs w:val="28"/>
        </w:rPr>
        <w:t>військовому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обліку</w:t>
      </w:r>
      <w:proofErr w:type="spellEnd"/>
      <w:r w:rsidRPr="00B202AE">
        <w:rPr>
          <w:sz w:val="28"/>
          <w:szCs w:val="28"/>
        </w:rPr>
        <w:t xml:space="preserve"> за </w:t>
      </w:r>
      <w:proofErr w:type="spellStart"/>
      <w:r w:rsidRPr="00B202AE">
        <w:rPr>
          <w:sz w:val="28"/>
          <w:szCs w:val="28"/>
        </w:rPr>
        <w:t>задекларованим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зареєстрованим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місцем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проживання</w:t>
      </w:r>
      <w:proofErr w:type="spellEnd"/>
      <w:r w:rsidRPr="00B202AE">
        <w:rPr>
          <w:sz w:val="28"/>
          <w:szCs w:val="28"/>
        </w:rPr>
        <w:t xml:space="preserve">. У </w:t>
      </w:r>
      <w:proofErr w:type="spellStart"/>
      <w:r w:rsidRPr="00B202AE">
        <w:rPr>
          <w:sz w:val="28"/>
          <w:szCs w:val="28"/>
        </w:rPr>
        <w:t>випадку</w:t>
      </w:r>
      <w:proofErr w:type="spellEnd"/>
      <w:r w:rsidRPr="00B202AE">
        <w:rPr>
          <w:sz w:val="28"/>
          <w:szCs w:val="28"/>
        </w:rPr>
        <w:t xml:space="preserve">, коли </w:t>
      </w:r>
      <w:proofErr w:type="spellStart"/>
      <w:r w:rsidRPr="00B202AE">
        <w:rPr>
          <w:sz w:val="28"/>
          <w:szCs w:val="28"/>
        </w:rPr>
        <w:t>громадяни</w:t>
      </w:r>
      <w:proofErr w:type="spellEnd"/>
      <w:r w:rsidRPr="00B202AE">
        <w:rPr>
          <w:sz w:val="28"/>
          <w:szCs w:val="28"/>
        </w:rPr>
        <w:t xml:space="preserve"> при </w:t>
      </w:r>
      <w:proofErr w:type="spellStart"/>
      <w:r w:rsidRPr="00B202AE">
        <w:rPr>
          <w:sz w:val="28"/>
          <w:szCs w:val="28"/>
        </w:rPr>
        <w:t>прийомі</w:t>
      </w:r>
      <w:proofErr w:type="spellEnd"/>
      <w:r w:rsidRPr="00B202AE">
        <w:rPr>
          <w:sz w:val="28"/>
          <w:szCs w:val="28"/>
        </w:rPr>
        <w:t xml:space="preserve"> на роботу </w:t>
      </w:r>
      <w:proofErr w:type="spellStart"/>
      <w:r w:rsidRPr="00B202AE">
        <w:rPr>
          <w:sz w:val="28"/>
          <w:szCs w:val="28"/>
        </w:rPr>
        <w:t>надають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документи</w:t>
      </w:r>
      <w:proofErr w:type="spellEnd"/>
      <w:r w:rsidRPr="00B202AE">
        <w:rPr>
          <w:sz w:val="28"/>
          <w:szCs w:val="28"/>
        </w:rPr>
        <w:t xml:space="preserve"> не </w:t>
      </w:r>
      <w:proofErr w:type="spellStart"/>
      <w:r w:rsidRPr="00B202AE">
        <w:rPr>
          <w:sz w:val="28"/>
          <w:szCs w:val="28"/>
        </w:rPr>
        <w:t>встановленого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зразка</w:t>
      </w:r>
      <w:proofErr w:type="spellEnd"/>
      <w:r w:rsidRPr="00B202AE">
        <w:rPr>
          <w:sz w:val="28"/>
          <w:szCs w:val="28"/>
        </w:rPr>
        <w:t xml:space="preserve"> (</w:t>
      </w:r>
      <w:proofErr w:type="spellStart"/>
      <w:r w:rsidRPr="00B202AE">
        <w:rPr>
          <w:sz w:val="28"/>
          <w:szCs w:val="28"/>
        </w:rPr>
        <w:t>довідка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замість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військового</w:t>
      </w:r>
      <w:proofErr w:type="spellEnd"/>
      <w:r w:rsidRPr="00B202AE">
        <w:rPr>
          <w:sz w:val="28"/>
          <w:szCs w:val="28"/>
        </w:rPr>
        <w:t xml:space="preserve"> квитка, </w:t>
      </w:r>
      <w:proofErr w:type="spellStart"/>
      <w:r w:rsidRPr="00B202AE">
        <w:rPr>
          <w:sz w:val="28"/>
          <w:szCs w:val="28"/>
        </w:rPr>
        <w:t>обліково-послужна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картка</w:t>
      </w:r>
      <w:proofErr w:type="spellEnd"/>
      <w:r w:rsidRPr="00B202AE">
        <w:rPr>
          <w:sz w:val="28"/>
          <w:szCs w:val="28"/>
        </w:rPr>
        <w:t xml:space="preserve"> та </w:t>
      </w:r>
      <w:proofErr w:type="spellStart"/>
      <w:r w:rsidRPr="00B202AE">
        <w:rPr>
          <w:sz w:val="28"/>
          <w:szCs w:val="28"/>
        </w:rPr>
        <w:t>інші</w:t>
      </w:r>
      <w:proofErr w:type="spellEnd"/>
      <w:r w:rsidRPr="00B202AE">
        <w:rPr>
          <w:sz w:val="28"/>
          <w:szCs w:val="28"/>
        </w:rPr>
        <w:t xml:space="preserve">), </w:t>
      </w:r>
      <w:proofErr w:type="spellStart"/>
      <w:r w:rsidRPr="00B202AE">
        <w:rPr>
          <w:sz w:val="28"/>
          <w:szCs w:val="28"/>
        </w:rPr>
        <w:t>або</w:t>
      </w:r>
      <w:proofErr w:type="spellEnd"/>
      <w:r w:rsidRPr="00B202A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військово-облікових</w:t>
      </w:r>
      <w:proofErr w:type="spellEnd"/>
      <w:r w:rsidRPr="00B202AE">
        <w:rPr>
          <w:sz w:val="28"/>
          <w:szCs w:val="28"/>
        </w:rPr>
        <w:t xml:space="preserve"> документах </w:t>
      </w:r>
      <w:proofErr w:type="spellStart"/>
      <w:r w:rsidRPr="00B202AE">
        <w:rPr>
          <w:sz w:val="28"/>
          <w:szCs w:val="28"/>
        </w:rPr>
        <w:t>відсутня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відмітка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відповідного</w:t>
      </w:r>
      <w:proofErr w:type="spellEnd"/>
      <w:r w:rsidRPr="00B202AE">
        <w:rPr>
          <w:sz w:val="28"/>
          <w:szCs w:val="28"/>
        </w:rPr>
        <w:t xml:space="preserve"> ТЦК та СП, про </w:t>
      </w:r>
      <w:proofErr w:type="spellStart"/>
      <w:r w:rsidRPr="00B202AE">
        <w:rPr>
          <w:sz w:val="28"/>
          <w:szCs w:val="28"/>
        </w:rPr>
        <w:t>перебування</w:t>
      </w:r>
      <w:proofErr w:type="spellEnd"/>
      <w:r w:rsidRPr="00B202AE">
        <w:rPr>
          <w:sz w:val="28"/>
          <w:szCs w:val="28"/>
        </w:rPr>
        <w:t xml:space="preserve"> на </w:t>
      </w:r>
      <w:proofErr w:type="spellStart"/>
      <w:r w:rsidRPr="00B202AE">
        <w:rPr>
          <w:sz w:val="28"/>
          <w:szCs w:val="28"/>
        </w:rPr>
        <w:t>військовому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обліку</w:t>
      </w:r>
      <w:proofErr w:type="spellEnd"/>
      <w:r w:rsidRPr="00B202AE">
        <w:rPr>
          <w:sz w:val="28"/>
          <w:szCs w:val="28"/>
        </w:rPr>
        <w:t xml:space="preserve"> – </w:t>
      </w:r>
      <w:proofErr w:type="spellStart"/>
      <w:r w:rsidRPr="00B202AE">
        <w:rPr>
          <w:sz w:val="28"/>
          <w:szCs w:val="28"/>
        </w:rPr>
        <w:t>їх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необхідно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направити</w:t>
      </w:r>
      <w:proofErr w:type="spellEnd"/>
      <w:r w:rsidRPr="00B202AE">
        <w:rPr>
          <w:sz w:val="28"/>
          <w:szCs w:val="28"/>
        </w:rPr>
        <w:t xml:space="preserve"> до ТЦК та СП за </w:t>
      </w:r>
      <w:proofErr w:type="spellStart"/>
      <w:r w:rsidRPr="00B202AE">
        <w:rPr>
          <w:sz w:val="28"/>
          <w:szCs w:val="28"/>
        </w:rPr>
        <w:t>задекларованим</w:t>
      </w:r>
      <w:proofErr w:type="spellEnd"/>
      <w:r>
        <w:rPr>
          <w:sz w:val="28"/>
          <w:szCs w:val="28"/>
        </w:rPr>
        <w:t>/</w:t>
      </w:r>
      <w:proofErr w:type="spellStart"/>
      <w:r w:rsidRPr="00B202AE">
        <w:rPr>
          <w:sz w:val="28"/>
          <w:szCs w:val="28"/>
        </w:rPr>
        <w:t>зареєстрованим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місцем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проживання</w:t>
      </w:r>
      <w:proofErr w:type="spellEnd"/>
      <w:r w:rsidRPr="00B202AE">
        <w:rPr>
          <w:sz w:val="28"/>
          <w:szCs w:val="28"/>
        </w:rPr>
        <w:t>;</w:t>
      </w:r>
    </w:p>
    <w:p w14:paraId="20543D93" w14:textId="77777777" w:rsidR="00323EE2" w:rsidRPr="00881BFC" w:rsidRDefault="00323EE2" w:rsidP="00323EE2">
      <w:pPr>
        <w:spacing w:line="228" w:lineRule="auto"/>
        <w:ind w:firstLine="567"/>
        <w:jc w:val="both"/>
        <w:rPr>
          <w:rFonts w:eastAsia="MS Mincho"/>
          <w:sz w:val="28"/>
          <w:szCs w:val="28"/>
        </w:rPr>
      </w:pPr>
      <w:proofErr w:type="spellStart"/>
      <w:r w:rsidRPr="00B202AE">
        <w:rPr>
          <w:sz w:val="28"/>
          <w:szCs w:val="28"/>
        </w:rPr>
        <w:t>забезпечити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відпрацювання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Pr="00B202AE">
        <w:rPr>
          <w:sz w:val="28"/>
          <w:szCs w:val="28"/>
        </w:rPr>
        <w:t>вчасне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бронювання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від</w:t>
      </w:r>
      <w:proofErr w:type="spellEnd"/>
      <w:r w:rsidRPr="00B202AE">
        <w:rPr>
          <w:sz w:val="28"/>
          <w:szCs w:val="28"/>
        </w:rPr>
        <w:t xml:space="preserve"> 04.02.2015 року №</w:t>
      </w:r>
      <w:r>
        <w:rPr>
          <w:sz w:val="28"/>
          <w:szCs w:val="28"/>
        </w:rPr>
        <w:t xml:space="preserve"> </w:t>
      </w:r>
      <w:r w:rsidRPr="00B202AE">
        <w:rPr>
          <w:sz w:val="28"/>
          <w:szCs w:val="28"/>
        </w:rPr>
        <w:t>45</w:t>
      </w:r>
      <w:r>
        <w:rPr>
          <w:sz w:val="28"/>
          <w:szCs w:val="28"/>
        </w:rPr>
        <w:t xml:space="preserve"> (</w:t>
      </w:r>
      <w:proofErr w:type="spellStart"/>
      <w:r w:rsidRPr="00B202AE">
        <w:rPr>
          <w:sz w:val="28"/>
          <w:szCs w:val="28"/>
        </w:rPr>
        <w:t>зі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змінами</w:t>
      </w:r>
      <w:proofErr w:type="spellEnd"/>
      <w:r w:rsidRPr="00B202AE">
        <w:rPr>
          <w:sz w:val="28"/>
          <w:szCs w:val="28"/>
        </w:rPr>
        <w:t xml:space="preserve">), </w:t>
      </w:r>
      <w:proofErr w:type="spellStart"/>
      <w:r w:rsidRPr="00B202AE">
        <w:rPr>
          <w:sz w:val="28"/>
          <w:szCs w:val="28"/>
        </w:rPr>
        <w:t>постановою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Кабінету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Міністрів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України</w:t>
      </w:r>
      <w:proofErr w:type="spellEnd"/>
      <w:r w:rsidRPr="00B202AE">
        <w:rPr>
          <w:sz w:val="28"/>
          <w:szCs w:val="28"/>
        </w:rPr>
        <w:t xml:space="preserve"> </w:t>
      </w:r>
      <w:proofErr w:type="spellStart"/>
      <w:r w:rsidRPr="00B202AE">
        <w:rPr>
          <w:sz w:val="28"/>
          <w:szCs w:val="28"/>
        </w:rPr>
        <w:t>від</w:t>
      </w:r>
      <w:proofErr w:type="spellEnd"/>
      <w:r w:rsidRPr="00B202AE">
        <w:rPr>
          <w:sz w:val="28"/>
          <w:szCs w:val="28"/>
        </w:rPr>
        <w:t xml:space="preserve"> 27.01.2023 року №76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>) та</w:t>
      </w:r>
      <w:r w:rsidRPr="00593FDA">
        <w:rPr>
          <w:rFonts w:eastAsia="MS Mincho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відповідно</w:t>
      </w:r>
      <w:proofErr w:type="spellEnd"/>
      <w:r w:rsidRPr="00881BFC">
        <w:rPr>
          <w:rFonts w:eastAsia="MS Mincho"/>
          <w:sz w:val="28"/>
          <w:szCs w:val="28"/>
        </w:rPr>
        <w:t xml:space="preserve"> до порядку </w:t>
      </w:r>
      <w:proofErr w:type="spellStart"/>
      <w:r w:rsidRPr="00881BFC">
        <w:rPr>
          <w:rFonts w:eastAsia="MS Mincho"/>
          <w:sz w:val="28"/>
          <w:szCs w:val="28"/>
        </w:rPr>
        <w:t>бронювання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військовозобов’язаних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під</w:t>
      </w:r>
      <w:proofErr w:type="spellEnd"/>
      <w:r w:rsidRPr="00881BFC">
        <w:rPr>
          <w:rFonts w:eastAsia="MS Mincho"/>
          <w:sz w:val="28"/>
          <w:szCs w:val="28"/>
        </w:rPr>
        <w:t xml:space="preserve"> час </w:t>
      </w:r>
      <w:proofErr w:type="spellStart"/>
      <w:r w:rsidRPr="00881BFC">
        <w:rPr>
          <w:rFonts w:eastAsia="MS Mincho"/>
          <w:sz w:val="28"/>
          <w:szCs w:val="28"/>
        </w:rPr>
        <w:t>воєнного</w:t>
      </w:r>
      <w:proofErr w:type="spellEnd"/>
      <w:r w:rsidRPr="00881BFC">
        <w:rPr>
          <w:rFonts w:eastAsia="MS Mincho"/>
          <w:sz w:val="28"/>
          <w:szCs w:val="28"/>
        </w:rPr>
        <w:t xml:space="preserve"> стану </w:t>
      </w:r>
      <w:proofErr w:type="spellStart"/>
      <w:r w:rsidRPr="00881BFC">
        <w:rPr>
          <w:rFonts w:eastAsia="MS Mincho"/>
          <w:sz w:val="28"/>
          <w:szCs w:val="28"/>
        </w:rPr>
        <w:t>засобами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Єдиного</w:t>
      </w:r>
      <w:proofErr w:type="spellEnd"/>
      <w:r w:rsidRPr="00881BFC">
        <w:rPr>
          <w:rFonts w:eastAsia="MS Mincho"/>
          <w:sz w:val="28"/>
          <w:szCs w:val="28"/>
        </w:rPr>
        <w:t xml:space="preserve"> державного веб порталу </w:t>
      </w:r>
      <w:proofErr w:type="spellStart"/>
      <w:r w:rsidRPr="00881BFC">
        <w:rPr>
          <w:rFonts w:eastAsia="MS Mincho"/>
          <w:sz w:val="28"/>
          <w:szCs w:val="28"/>
        </w:rPr>
        <w:t>електронних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послуг</w:t>
      </w:r>
      <w:proofErr w:type="spellEnd"/>
      <w:r w:rsidRPr="00881BFC">
        <w:rPr>
          <w:rFonts w:eastAsia="MS Mincho"/>
          <w:sz w:val="28"/>
          <w:szCs w:val="28"/>
        </w:rPr>
        <w:t xml:space="preserve">, </w:t>
      </w:r>
      <w:proofErr w:type="spellStart"/>
      <w:r w:rsidRPr="00881BFC">
        <w:rPr>
          <w:rFonts w:eastAsia="MS Mincho"/>
          <w:sz w:val="28"/>
          <w:szCs w:val="28"/>
        </w:rPr>
        <w:t>затвердженого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постановою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Кабінету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Міністрів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України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від</w:t>
      </w:r>
      <w:proofErr w:type="spellEnd"/>
      <w:r w:rsidRPr="00881BFC">
        <w:rPr>
          <w:rFonts w:eastAsia="MS Mincho"/>
          <w:sz w:val="28"/>
          <w:szCs w:val="28"/>
        </w:rPr>
        <w:t xml:space="preserve"> 05.06.2024 року №650;</w:t>
      </w:r>
    </w:p>
    <w:p w14:paraId="5ACAF449" w14:textId="77777777" w:rsidR="00323EE2" w:rsidRPr="00881BFC" w:rsidRDefault="00323EE2" w:rsidP="00323EE2">
      <w:pPr>
        <w:shd w:val="clear" w:color="auto" w:fill="FFFFFF"/>
        <w:spacing w:line="254" w:lineRule="auto"/>
        <w:ind w:firstLine="567"/>
        <w:jc w:val="both"/>
        <w:textAlignment w:val="baseline"/>
        <w:rPr>
          <w:rFonts w:eastAsia="MS Mincho"/>
          <w:sz w:val="28"/>
          <w:szCs w:val="28"/>
        </w:rPr>
      </w:pPr>
      <w:proofErr w:type="spellStart"/>
      <w:r w:rsidRPr="00881BFC">
        <w:rPr>
          <w:rFonts w:eastAsia="MS Mincho"/>
          <w:sz w:val="28"/>
          <w:szCs w:val="28"/>
        </w:rPr>
        <w:t>забезпечити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виконання</w:t>
      </w:r>
      <w:proofErr w:type="spellEnd"/>
      <w:r w:rsidRPr="00881BFC">
        <w:rPr>
          <w:rFonts w:eastAsia="MS Mincho"/>
          <w:sz w:val="28"/>
          <w:szCs w:val="28"/>
        </w:rPr>
        <w:t xml:space="preserve"> пункту 12 Порядку </w:t>
      </w:r>
      <w:proofErr w:type="spellStart"/>
      <w:r w:rsidRPr="00881BFC">
        <w:rPr>
          <w:rFonts w:eastAsia="MS Mincho"/>
          <w:sz w:val="28"/>
          <w:szCs w:val="28"/>
        </w:rPr>
        <w:t>щодо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підвищення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кваліфікації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осіб</w:t>
      </w:r>
      <w:proofErr w:type="spellEnd"/>
      <w:r w:rsidRPr="00881BFC">
        <w:rPr>
          <w:rFonts w:eastAsia="MS Mincho"/>
          <w:sz w:val="28"/>
          <w:szCs w:val="28"/>
        </w:rPr>
        <w:t xml:space="preserve">, </w:t>
      </w:r>
      <w:proofErr w:type="spellStart"/>
      <w:r w:rsidRPr="00881BFC">
        <w:rPr>
          <w:rFonts w:eastAsia="MS Mincho"/>
          <w:sz w:val="28"/>
          <w:szCs w:val="28"/>
        </w:rPr>
        <w:t>відповідальних</w:t>
      </w:r>
      <w:proofErr w:type="spellEnd"/>
      <w:r w:rsidRPr="00881BFC">
        <w:rPr>
          <w:rFonts w:eastAsia="MS Mincho"/>
          <w:sz w:val="28"/>
          <w:szCs w:val="28"/>
        </w:rPr>
        <w:t xml:space="preserve"> за </w:t>
      </w:r>
      <w:proofErr w:type="spellStart"/>
      <w:r w:rsidRPr="00881BFC">
        <w:rPr>
          <w:rFonts w:eastAsia="MS Mincho"/>
          <w:sz w:val="28"/>
          <w:szCs w:val="28"/>
        </w:rPr>
        <w:t>ведення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військового</w:t>
      </w:r>
      <w:proofErr w:type="spellEnd"/>
      <w:r w:rsidRPr="00881BFC">
        <w:rPr>
          <w:rFonts w:eastAsia="MS Mincho"/>
          <w:sz w:val="28"/>
          <w:szCs w:val="28"/>
        </w:rPr>
        <w:t xml:space="preserve"> </w:t>
      </w:r>
      <w:proofErr w:type="spellStart"/>
      <w:r w:rsidRPr="00881BFC">
        <w:rPr>
          <w:rFonts w:eastAsia="MS Mincho"/>
          <w:sz w:val="28"/>
          <w:szCs w:val="28"/>
        </w:rPr>
        <w:t>обліку</w:t>
      </w:r>
      <w:proofErr w:type="spellEnd"/>
      <w:r w:rsidRPr="00881BFC">
        <w:rPr>
          <w:rFonts w:eastAsia="MS Mincho"/>
          <w:sz w:val="28"/>
          <w:szCs w:val="28"/>
        </w:rPr>
        <w:t>.</w:t>
      </w:r>
    </w:p>
    <w:p w14:paraId="370A8417" w14:textId="77777777" w:rsidR="00323EE2" w:rsidRPr="00881BFC" w:rsidRDefault="00323EE2" w:rsidP="00323EE2">
      <w:pPr>
        <w:shd w:val="clear" w:color="auto" w:fill="FFFFFF"/>
        <w:spacing w:line="254" w:lineRule="auto"/>
        <w:ind w:firstLine="851"/>
        <w:jc w:val="both"/>
        <w:textAlignment w:val="baseline"/>
        <w:rPr>
          <w:sz w:val="28"/>
          <w:szCs w:val="28"/>
        </w:rPr>
      </w:pPr>
    </w:p>
    <w:p w14:paraId="297A2B97" w14:textId="77777777" w:rsidR="00323EE2" w:rsidRDefault="00323EE2" w:rsidP="00323EE2">
      <w:pPr>
        <w:shd w:val="clear" w:color="auto" w:fill="FFFFFF"/>
        <w:spacing w:line="254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>Відділу з питань надзвичайних ситуацій, цивільного захисту населення, екології, мобілізаційної та оборонної роботи Брусилівської селищної ради (</w:t>
      </w:r>
      <w:proofErr w:type="spellStart"/>
      <w:r>
        <w:rPr>
          <w:sz w:val="28"/>
          <w:szCs w:val="28"/>
          <w:lang w:val="uk-UA"/>
        </w:rPr>
        <w:t>Дорогіна</w:t>
      </w:r>
      <w:proofErr w:type="spellEnd"/>
      <w:r>
        <w:rPr>
          <w:sz w:val="28"/>
          <w:szCs w:val="28"/>
          <w:lang w:val="uk-UA"/>
        </w:rPr>
        <w:t xml:space="preserve"> І.І.)</w:t>
      </w:r>
      <w:r>
        <w:rPr>
          <w:sz w:val="28"/>
          <w:szCs w:val="28"/>
        </w:rPr>
        <w:t>:</w:t>
      </w:r>
      <w:r w:rsidRPr="00125E9B">
        <w:rPr>
          <w:sz w:val="28"/>
          <w:szCs w:val="28"/>
        </w:rPr>
        <w:t xml:space="preserve"> </w:t>
      </w:r>
    </w:p>
    <w:p w14:paraId="4EE71366" w14:textId="77777777" w:rsidR="00323EE2" w:rsidRPr="00125E9B" w:rsidRDefault="00323EE2" w:rsidP="00323EE2">
      <w:pPr>
        <w:shd w:val="clear" w:color="auto" w:fill="FFFFFF"/>
        <w:spacing w:line="254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</w:t>
      </w:r>
      <w:proofErr w:type="spellStart"/>
      <w:r>
        <w:rPr>
          <w:sz w:val="28"/>
          <w:szCs w:val="28"/>
          <w:lang w:val="uk-UA"/>
        </w:rPr>
        <w:t>родовжити</w:t>
      </w:r>
      <w:proofErr w:type="spellEnd"/>
      <w:r w:rsidRPr="00125E9B">
        <w:rPr>
          <w:sz w:val="28"/>
          <w:szCs w:val="28"/>
        </w:rPr>
        <w:t xml:space="preserve"> </w:t>
      </w:r>
      <w:proofErr w:type="spellStart"/>
      <w:r w:rsidRPr="00125E9B">
        <w:rPr>
          <w:sz w:val="28"/>
          <w:szCs w:val="28"/>
        </w:rPr>
        <w:t>взаємодію</w:t>
      </w:r>
      <w:proofErr w:type="spellEnd"/>
      <w:r w:rsidRPr="00125E9B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 xml:space="preserve">першим </w:t>
      </w:r>
      <w:proofErr w:type="spellStart"/>
      <w:r>
        <w:rPr>
          <w:sz w:val="28"/>
          <w:szCs w:val="28"/>
        </w:rPr>
        <w:t>відділ</w:t>
      </w:r>
      <w:r>
        <w:rPr>
          <w:sz w:val="28"/>
          <w:szCs w:val="28"/>
          <w:lang w:val="uk-UA"/>
        </w:rPr>
        <w:t>ом</w:t>
      </w:r>
      <w:proofErr w:type="spellEnd"/>
      <w:r w:rsidRPr="00125E9B">
        <w:rPr>
          <w:sz w:val="28"/>
          <w:szCs w:val="28"/>
        </w:rPr>
        <w:t xml:space="preserve"> </w:t>
      </w:r>
      <w:proofErr w:type="spellStart"/>
      <w:r w:rsidRPr="00125E9B">
        <w:rPr>
          <w:sz w:val="28"/>
          <w:szCs w:val="28"/>
        </w:rPr>
        <w:t>Житомирського</w:t>
      </w:r>
      <w:proofErr w:type="spellEnd"/>
      <w:r w:rsidRPr="00125E9B">
        <w:rPr>
          <w:sz w:val="28"/>
          <w:szCs w:val="28"/>
        </w:rPr>
        <w:t xml:space="preserve"> РТЦК та СП </w:t>
      </w:r>
      <w:proofErr w:type="spellStart"/>
      <w:r w:rsidRPr="00125E9B">
        <w:rPr>
          <w:sz w:val="28"/>
          <w:szCs w:val="28"/>
        </w:rPr>
        <w:t>щодо</w:t>
      </w:r>
      <w:proofErr w:type="spellEnd"/>
      <w:r w:rsidRPr="00125E9B">
        <w:rPr>
          <w:sz w:val="28"/>
          <w:szCs w:val="28"/>
        </w:rPr>
        <w:t xml:space="preserve"> </w:t>
      </w:r>
      <w:proofErr w:type="spellStart"/>
      <w:r w:rsidRPr="00125E9B">
        <w:rPr>
          <w:sz w:val="28"/>
          <w:szCs w:val="28"/>
        </w:rPr>
        <w:t>виявлення</w:t>
      </w:r>
      <w:proofErr w:type="spellEnd"/>
      <w:r w:rsidRPr="00125E9B">
        <w:rPr>
          <w:sz w:val="28"/>
          <w:szCs w:val="28"/>
        </w:rPr>
        <w:t xml:space="preserve"> </w:t>
      </w:r>
      <w:proofErr w:type="spellStart"/>
      <w:r w:rsidRPr="00125E9B">
        <w:rPr>
          <w:sz w:val="28"/>
          <w:szCs w:val="28"/>
        </w:rPr>
        <w:t>призовників</w:t>
      </w:r>
      <w:proofErr w:type="spellEnd"/>
      <w:r w:rsidRPr="00125E9B">
        <w:rPr>
          <w:sz w:val="28"/>
          <w:szCs w:val="28"/>
        </w:rPr>
        <w:t xml:space="preserve">, </w:t>
      </w:r>
      <w:proofErr w:type="spellStart"/>
      <w:r w:rsidRPr="00125E9B">
        <w:rPr>
          <w:sz w:val="28"/>
          <w:szCs w:val="28"/>
        </w:rPr>
        <w:t>військовозобов’язаних</w:t>
      </w:r>
      <w:proofErr w:type="spellEnd"/>
      <w:r w:rsidRPr="00125E9B">
        <w:rPr>
          <w:sz w:val="28"/>
          <w:szCs w:val="28"/>
        </w:rPr>
        <w:t xml:space="preserve"> та </w:t>
      </w:r>
      <w:proofErr w:type="spellStart"/>
      <w:r w:rsidRPr="00125E9B">
        <w:rPr>
          <w:sz w:val="28"/>
          <w:szCs w:val="28"/>
        </w:rPr>
        <w:t>резервістів</w:t>
      </w:r>
      <w:proofErr w:type="spellEnd"/>
      <w:r w:rsidRPr="00125E9B">
        <w:rPr>
          <w:sz w:val="28"/>
          <w:szCs w:val="28"/>
        </w:rPr>
        <w:t xml:space="preserve">, </w:t>
      </w:r>
      <w:proofErr w:type="spellStart"/>
      <w:r w:rsidRPr="00125E9B">
        <w:rPr>
          <w:sz w:val="28"/>
          <w:szCs w:val="28"/>
        </w:rPr>
        <w:t>які</w:t>
      </w:r>
      <w:proofErr w:type="spellEnd"/>
      <w:r w:rsidRPr="00125E9B">
        <w:rPr>
          <w:sz w:val="28"/>
          <w:szCs w:val="28"/>
        </w:rPr>
        <w:t xml:space="preserve"> не </w:t>
      </w:r>
      <w:proofErr w:type="spellStart"/>
      <w:r w:rsidRPr="00125E9B">
        <w:rPr>
          <w:sz w:val="28"/>
          <w:szCs w:val="28"/>
        </w:rPr>
        <w:t>пе</w:t>
      </w:r>
      <w:r>
        <w:rPr>
          <w:sz w:val="28"/>
          <w:szCs w:val="28"/>
        </w:rPr>
        <w:t>ребувають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військовому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>;</w:t>
      </w:r>
    </w:p>
    <w:p w14:paraId="11E01E34" w14:textId="77777777" w:rsidR="00323EE2" w:rsidRDefault="00323EE2" w:rsidP="00323EE2">
      <w:pPr>
        <w:shd w:val="clear" w:color="auto" w:fill="FFFFFF"/>
        <w:spacing w:line="254" w:lineRule="auto"/>
        <w:ind w:firstLine="567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використовувати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прибуття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військовозобов'язаних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особистих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Брусилівської селищної ради</w:t>
      </w:r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звіряння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первинного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>;</w:t>
      </w:r>
    </w:p>
    <w:p w14:paraId="5DF364D0" w14:textId="77777777" w:rsidR="00323EE2" w:rsidRDefault="00323EE2" w:rsidP="00323EE2">
      <w:pPr>
        <w:shd w:val="clear" w:color="auto" w:fill="FFFFFF"/>
        <w:spacing w:line="254" w:lineRule="auto"/>
        <w:ind w:firstLine="567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розробити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план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звірянь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первинного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військовому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, з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містяться</w:t>
      </w:r>
      <w:proofErr w:type="spellEnd"/>
      <w:r>
        <w:rPr>
          <w:sz w:val="28"/>
          <w:szCs w:val="28"/>
        </w:rPr>
        <w:t xml:space="preserve"> в списках персонального </w:t>
      </w:r>
      <w:proofErr w:type="spellStart"/>
      <w:r>
        <w:rPr>
          <w:sz w:val="28"/>
          <w:szCs w:val="28"/>
        </w:rPr>
        <w:t>військового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резервістів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комунальних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  <w:lang w:val="uk-UA"/>
        </w:rPr>
        <w:t xml:space="preserve"> та закладів</w:t>
      </w:r>
      <w:r>
        <w:rPr>
          <w:sz w:val="28"/>
          <w:szCs w:val="28"/>
        </w:rPr>
        <w:t xml:space="preserve">, де вони </w:t>
      </w:r>
      <w:proofErr w:type="spellStart"/>
      <w:r>
        <w:rPr>
          <w:sz w:val="28"/>
          <w:szCs w:val="28"/>
        </w:rPr>
        <w:t>працюють</w:t>
      </w:r>
      <w:proofErr w:type="spellEnd"/>
      <w:r>
        <w:rPr>
          <w:sz w:val="28"/>
          <w:szCs w:val="28"/>
          <w:lang w:val="uk-UA"/>
        </w:rPr>
        <w:t>, що перебувають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</w:t>
      </w:r>
      <w:r>
        <w:rPr>
          <w:sz w:val="28"/>
          <w:szCs w:val="28"/>
        </w:rPr>
        <w:t>.</w:t>
      </w:r>
    </w:p>
    <w:p w14:paraId="5D6F7B0B" w14:textId="77777777" w:rsidR="00323EE2" w:rsidRPr="00125E9B" w:rsidRDefault="00323EE2" w:rsidP="00323EE2">
      <w:pPr>
        <w:spacing w:line="228" w:lineRule="auto"/>
        <w:ind w:firstLine="851"/>
        <w:jc w:val="both"/>
        <w:rPr>
          <w:sz w:val="28"/>
          <w:szCs w:val="28"/>
        </w:rPr>
      </w:pPr>
    </w:p>
    <w:p w14:paraId="18D03C06" w14:textId="77777777" w:rsidR="00323EE2" w:rsidRDefault="00323EE2" w:rsidP="00323EE2">
      <w:pPr>
        <w:spacing w:line="25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Відділу «ЦНАП» Брусилівської селищної ради (Кравченко С.П.)</w:t>
      </w:r>
      <w:r>
        <w:rPr>
          <w:sz w:val="28"/>
          <w:szCs w:val="28"/>
        </w:rPr>
        <w:t xml:space="preserve">: </w:t>
      </w:r>
    </w:p>
    <w:p w14:paraId="079B82A8" w14:textId="77777777" w:rsidR="00323EE2" w:rsidRDefault="00323EE2" w:rsidP="00323EE2">
      <w:pPr>
        <w:spacing w:line="254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зняття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резервістів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лише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наявності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військово-облікових</w:t>
      </w:r>
      <w:proofErr w:type="spellEnd"/>
      <w:r>
        <w:rPr>
          <w:sz w:val="28"/>
          <w:szCs w:val="28"/>
        </w:rPr>
        <w:t xml:space="preserve"> документах </w:t>
      </w:r>
      <w:proofErr w:type="spellStart"/>
      <w:r>
        <w:rPr>
          <w:sz w:val="28"/>
          <w:szCs w:val="28"/>
        </w:rPr>
        <w:t>позначок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першого</w:t>
      </w:r>
      <w:r w:rsidRPr="008B0AAF">
        <w:rPr>
          <w:sz w:val="28"/>
          <w:szCs w:val="28"/>
        </w:rPr>
        <w:t xml:space="preserve"> </w:t>
      </w:r>
      <w:proofErr w:type="spellStart"/>
      <w:r w:rsidRPr="008B0AAF">
        <w:rPr>
          <w:sz w:val="28"/>
          <w:szCs w:val="28"/>
        </w:rPr>
        <w:t>відділу</w:t>
      </w:r>
      <w:proofErr w:type="spellEnd"/>
      <w:r w:rsidRPr="008B0AAF">
        <w:rPr>
          <w:sz w:val="28"/>
          <w:szCs w:val="28"/>
        </w:rPr>
        <w:t xml:space="preserve"> </w:t>
      </w:r>
      <w:proofErr w:type="spellStart"/>
      <w:r w:rsidRPr="008B0AAF">
        <w:rPr>
          <w:sz w:val="28"/>
          <w:szCs w:val="28"/>
        </w:rPr>
        <w:t>Житомирського</w:t>
      </w:r>
      <w:proofErr w:type="spellEnd"/>
      <w:r>
        <w:rPr>
          <w:sz w:val="28"/>
          <w:szCs w:val="28"/>
        </w:rPr>
        <w:t xml:space="preserve"> РТЦК та СП про </w:t>
      </w:r>
      <w:proofErr w:type="spellStart"/>
      <w:r>
        <w:rPr>
          <w:sz w:val="28"/>
          <w:szCs w:val="28"/>
        </w:rPr>
        <w:t>зняття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військового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військовому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>;</w:t>
      </w:r>
    </w:p>
    <w:p w14:paraId="73F01DA7" w14:textId="77777777" w:rsidR="00323EE2" w:rsidRDefault="00323EE2" w:rsidP="00323EE2">
      <w:pPr>
        <w:spacing w:line="254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надсилати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щомісяця</w:t>
      </w:r>
      <w:proofErr w:type="spellEnd"/>
      <w:r>
        <w:rPr>
          <w:sz w:val="28"/>
          <w:szCs w:val="28"/>
        </w:rPr>
        <w:t xml:space="preserve"> до 5 числа до </w:t>
      </w:r>
      <w:r>
        <w:rPr>
          <w:sz w:val="28"/>
          <w:szCs w:val="28"/>
          <w:lang w:val="uk-UA"/>
        </w:rPr>
        <w:t>першого</w:t>
      </w:r>
      <w:r w:rsidRPr="00CB7E14">
        <w:rPr>
          <w:sz w:val="28"/>
          <w:szCs w:val="28"/>
        </w:rPr>
        <w:t xml:space="preserve"> </w:t>
      </w:r>
      <w:proofErr w:type="spellStart"/>
      <w:r w:rsidRPr="00CB7E14">
        <w:rPr>
          <w:sz w:val="28"/>
          <w:szCs w:val="28"/>
        </w:rPr>
        <w:t>відділу</w:t>
      </w:r>
      <w:proofErr w:type="spellEnd"/>
      <w:r w:rsidRPr="00B202AE">
        <w:t xml:space="preserve"> </w:t>
      </w:r>
      <w:proofErr w:type="spellStart"/>
      <w:r>
        <w:rPr>
          <w:sz w:val="28"/>
          <w:szCs w:val="28"/>
        </w:rPr>
        <w:t>Житомирського</w:t>
      </w:r>
      <w:proofErr w:type="spellEnd"/>
      <w:r>
        <w:rPr>
          <w:sz w:val="28"/>
          <w:szCs w:val="28"/>
        </w:rPr>
        <w:t xml:space="preserve"> РТЦК та СП </w:t>
      </w:r>
      <w:proofErr w:type="spellStart"/>
      <w:r>
        <w:rPr>
          <w:sz w:val="28"/>
          <w:szCs w:val="28"/>
        </w:rPr>
        <w:t>повідомлення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зняття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резервістів</w:t>
      </w:r>
      <w:proofErr w:type="spellEnd"/>
      <w:r>
        <w:rPr>
          <w:sz w:val="28"/>
          <w:szCs w:val="28"/>
        </w:rPr>
        <w:t>;</w:t>
      </w:r>
    </w:p>
    <w:p w14:paraId="5DAE7977" w14:textId="77777777" w:rsidR="00323EE2" w:rsidRDefault="00323EE2" w:rsidP="00323EE2">
      <w:pPr>
        <w:spacing w:line="254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надавати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зареєстрованих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резервістів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запити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першого </w:t>
      </w:r>
      <w:proofErr w:type="spellStart"/>
      <w:r w:rsidRPr="00CB7E14">
        <w:rPr>
          <w:sz w:val="28"/>
          <w:szCs w:val="28"/>
        </w:rPr>
        <w:t>відділу</w:t>
      </w:r>
      <w:proofErr w:type="spellEnd"/>
      <w:r w:rsidRPr="00B202AE">
        <w:t xml:space="preserve"> </w:t>
      </w:r>
      <w:proofErr w:type="spellStart"/>
      <w:r>
        <w:rPr>
          <w:sz w:val="28"/>
          <w:szCs w:val="28"/>
        </w:rPr>
        <w:t>Житомирського</w:t>
      </w:r>
      <w:proofErr w:type="spellEnd"/>
      <w:r>
        <w:rPr>
          <w:sz w:val="28"/>
          <w:szCs w:val="28"/>
        </w:rPr>
        <w:t xml:space="preserve"> РТЦК та СП.</w:t>
      </w:r>
    </w:p>
    <w:p w14:paraId="0976B65B" w14:textId="77777777" w:rsidR="00323EE2" w:rsidRDefault="00323EE2" w:rsidP="00323EE2">
      <w:pPr>
        <w:spacing w:line="254" w:lineRule="auto"/>
        <w:ind w:firstLine="851"/>
        <w:jc w:val="both"/>
        <w:rPr>
          <w:sz w:val="28"/>
          <w:szCs w:val="28"/>
        </w:rPr>
      </w:pPr>
    </w:p>
    <w:p w14:paraId="2A3E78A8" w14:textId="52B28ECA" w:rsidR="00323EE2" w:rsidRDefault="00323EE2" w:rsidP="00323EE2">
      <w:pPr>
        <w:jc w:val="both"/>
        <w:rPr>
          <w:sz w:val="28"/>
          <w:szCs w:val="28"/>
        </w:rPr>
      </w:pPr>
    </w:p>
    <w:p w14:paraId="271CAA5C" w14:textId="77777777" w:rsidR="007B1284" w:rsidRPr="00D6760E" w:rsidRDefault="007B1284" w:rsidP="00323EE2">
      <w:pPr>
        <w:jc w:val="both"/>
        <w:rPr>
          <w:sz w:val="28"/>
          <w:szCs w:val="28"/>
        </w:rPr>
      </w:pPr>
      <w:bookmarkStart w:id="0" w:name="_GoBack"/>
      <w:bookmarkEnd w:id="0"/>
    </w:p>
    <w:p w14:paraId="39A79654" w14:textId="77777777" w:rsidR="00323EE2" w:rsidRDefault="00323EE2" w:rsidP="00323E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Василь ЗАХАРЧЕНКО</w:t>
      </w:r>
    </w:p>
    <w:p w14:paraId="6D3EF16D" w14:textId="77777777" w:rsidR="00323EE2" w:rsidRDefault="00323EE2" w:rsidP="00323E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14:paraId="22C0C56E" w14:textId="77777777" w:rsidR="00323EE2" w:rsidRDefault="00323EE2" w:rsidP="00323EE2">
      <w:pPr>
        <w:jc w:val="both"/>
        <w:rPr>
          <w:sz w:val="28"/>
          <w:szCs w:val="28"/>
          <w:lang w:val="uk-UA"/>
        </w:rPr>
      </w:pPr>
    </w:p>
    <w:p w14:paraId="5862D6EA" w14:textId="77777777" w:rsidR="00323EE2" w:rsidRDefault="00323EE2" w:rsidP="00323EE2">
      <w:pPr>
        <w:jc w:val="both"/>
        <w:rPr>
          <w:sz w:val="28"/>
          <w:szCs w:val="28"/>
          <w:lang w:val="uk-UA"/>
        </w:rPr>
      </w:pPr>
    </w:p>
    <w:p w14:paraId="62DBB38F" w14:textId="77777777" w:rsidR="00323EE2" w:rsidRDefault="00323EE2" w:rsidP="00323EE2">
      <w:pPr>
        <w:jc w:val="both"/>
        <w:rPr>
          <w:sz w:val="28"/>
          <w:szCs w:val="28"/>
          <w:lang w:val="uk-UA"/>
        </w:rPr>
      </w:pPr>
    </w:p>
    <w:p w14:paraId="21846C03" w14:textId="77777777" w:rsidR="00323EE2" w:rsidRDefault="00323EE2" w:rsidP="00323E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</w:p>
    <w:p w14:paraId="70307A9D" w14:textId="77777777" w:rsidR="00323EE2" w:rsidRDefault="00323EE2" w:rsidP="00323EE2">
      <w:pPr>
        <w:jc w:val="both"/>
        <w:rPr>
          <w:sz w:val="28"/>
          <w:szCs w:val="28"/>
          <w:lang w:val="uk-UA"/>
        </w:rPr>
      </w:pPr>
    </w:p>
    <w:p w14:paraId="0EDCDCD6" w14:textId="77777777" w:rsidR="00F73B3C" w:rsidRDefault="00F73B3C"/>
    <w:sectPr w:rsidR="00F73B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E2"/>
    <w:rsid w:val="00246DA0"/>
    <w:rsid w:val="00323EE2"/>
    <w:rsid w:val="00476A9E"/>
    <w:rsid w:val="007B1284"/>
    <w:rsid w:val="00F7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E165"/>
  <w15:chartTrackingRefBased/>
  <w15:docId w15:val="{A1059996-81BC-485D-AB8F-2890F75FA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EE2"/>
    <w:rPr>
      <w:rFonts w:ascii="Times New Roman" w:eastAsia="Times New Roman" w:hAnsi="Times New Roman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246D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46D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link w:val="30"/>
    <w:uiPriority w:val="9"/>
    <w:qFormat/>
    <w:rsid w:val="00246DA0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46DA0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246DA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246DA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a3">
    <w:basedOn w:val="a"/>
    <w:next w:val="a4"/>
    <w:link w:val="a5"/>
    <w:qFormat/>
    <w:rsid w:val="00246DA0"/>
    <w:pPr>
      <w:jc w:val="center"/>
    </w:pPr>
    <w:rPr>
      <w:b/>
      <w:bCs/>
      <w:sz w:val="28"/>
      <w:szCs w:val="24"/>
      <w:lang w:val="uk-UA" w:eastAsia="ru-RU"/>
    </w:rPr>
  </w:style>
  <w:style w:type="character" w:customStyle="1" w:styleId="a5">
    <w:name w:val="Название Знак"/>
    <w:link w:val="a3"/>
    <w:rsid w:val="00246DA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4">
    <w:name w:val="Title"/>
    <w:basedOn w:val="a"/>
    <w:next w:val="a"/>
    <w:link w:val="a6"/>
    <w:uiPriority w:val="10"/>
    <w:rsid w:val="00246D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6">
    <w:name w:val="Заголовок Знак"/>
    <w:basedOn w:val="a0"/>
    <w:link w:val="a4"/>
    <w:uiPriority w:val="10"/>
    <w:rsid w:val="00246DA0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7">
    <w:name w:val="Subtitle"/>
    <w:basedOn w:val="a"/>
    <w:next w:val="a"/>
    <w:link w:val="a8"/>
    <w:uiPriority w:val="11"/>
    <w:qFormat/>
    <w:rsid w:val="00246DA0"/>
    <w:pPr>
      <w:widowControl w:val="0"/>
      <w:spacing w:after="60" w:line="300" w:lineRule="auto"/>
      <w:ind w:left="240"/>
      <w:jc w:val="center"/>
      <w:outlineLvl w:val="1"/>
    </w:pPr>
    <w:rPr>
      <w:rFonts w:ascii="Cambria" w:hAnsi="Cambria"/>
      <w:sz w:val="24"/>
      <w:szCs w:val="24"/>
      <w:lang w:val="uk-UA" w:eastAsia="en-US"/>
    </w:rPr>
  </w:style>
  <w:style w:type="character" w:customStyle="1" w:styleId="a8">
    <w:name w:val="Подзаголовок Знак"/>
    <w:link w:val="a7"/>
    <w:uiPriority w:val="11"/>
    <w:rsid w:val="00246DA0"/>
    <w:rPr>
      <w:rFonts w:ascii="Cambria" w:eastAsia="Times New Roman" w:hAnsi="Cambria"/>
      <w:sz w:val="24"/>
      <w:szCs w:val="24"/>
    </w:rPr>
  </w:style>
  <w:style w:type="character" w:styleId="a9">
    <w:name w:val="Strong"/>
    <w:uiPriority w:val="22"/>
    <w:qFormat/>
    <w:rsid w:val="00246DA0"/>
    <w:rPr>
      <w:b/>
      <w:bCs/>
    </w:rPr>
  </w:style>
  <w:style w:type="paragraph" w:styleId="aa">
    <w:name w:val="No Spacing"/>
    <w:qFormat/>
    <w:rsid w:val="00246DA0"/>
    <w:rPr>
      <w:rFonts w:eastAsia="Times New Roman"/>
      <w:sz w:val="22"/>
      <w:szCs w:val="22"/>
      <w:lang w:val="ru-RU" w:eastAsia="ru-RU"/>
    </w:rPr>
  </w:style>
  <w:style w:type="paragraph" w:styleId="ab">
    <w:name w:val="List Paragraph"/>
    <w:basedOn w:val="a"/>
    <w:uiPriority w:val="34"/>
    <w:qFormat/>
    <w:rsid w:val="00246D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Основной шрифт абзаца1"/>
    <w:rsid w:val="00323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KDFX Team</cp:lastModifiedBy>
  <cp:revision>3</cp:revision>
  <dcterms:created xsi:type="dcterms:W3CDTF">2025-01-29T07:43:00Z</dcterms:created>
  <dcterms:modified xsi:type="dcterms:W3CDTF">2025-01-30T07:35:00Z</dcterms:modified>
</cp:coreProperties>
</file>