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861CA" w14:textId="77777777" w:rsidR="00E36EA2" w:rsidRPr="004E0EDF" w:rsidRDefault="00E36EA2" w:rsidP="00E36EA2">
      <w:pPr>
        <w:jc w:val="both"/>
        <w:rPr>
          <w:lang w:val="uk-UA"/>
        </w:rPr>
      </w:pPr>
    </w:p>
    <w:p w14:paraId="72FC66EF" w14:textId="77777777" w:rsidR="00E36EA2" w:rsidRDefault="00095091" w:rsidP="00E36EA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Додаток 7</w:t>
      </w:r>
      <w:r w:rsidR="00E36EA2">
        <w:rPr>
          <w:rFonts w:eastAsia="MS Mincho"/>
          <w:sz w:val="28"/>
          <w:szCs w:val="28"/>
          <w:lang w:val="uk-UA"/>
        </w:rPr>
        <w:t xml:space="preserve"> </w:t>
      </w:r>
    </w:p>
    <w:p w14:paraId="5805D5E2" w14:textId="77777777" w:rsidR="00E36EA2" w:rsidRDefault="00E36EA2" w:rsidP="00E36EA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до рішення виконкому</w:t>
      </w:r>
    </w:p>
    <w:p w14:paraId="72EB3111" w14:textId="77777777" w:rsidR="00E36EA2" w:rsidRPr="00D6760E" w:rsidRDefault="00E36EA2" w:rsidP="00E36EA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Брусилівської селищної ради </w:t>
      </w:r>
    </w:p>
    <w:p w14:paraId="43C63D94" w14:textId="1913A435" w:rsidR="00E36EA2" w:rsidRDefault="00E36EA2" w:rsidP="00E36EA2">
      <w:pPr>
        <w:tabs>
          <w:tab w:val="left" w:pos="6521"/>
          <w:tab w:val="left" w:pos="6849"/>
        </w:tabs>
        <w:ind w:left="6663" w:right="-128" w:hanging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05.02.2025 </w:t>
      </w:r>
      <w:r w:rsidRPr="00EC1947">
        <w:rPr>
          <w:rFonts w:eastAsia="MS Mincho"/>
          <w:sz w:val="28"/>
          <w:szCs w:val="28"/>
          <w:lang w:val="uk-UA"/>
        </w:rPr>
        <w:t xml:space="preserve">№ </w:t>
      </w:r>
      <w:r w:rsidR="00534982">
        <w:rPr>
          <w:rFonts w:eastAsia="MS Mincho"/>
          <w:sz w:val="28"/>
          <w:szCs w:val="28"/>
          <w:lang w:val="uk-UA"/>
        </w:rPr>
        <w:t>2823</w:t>
      </w:r>
    </w:p>
    <w:p w14:paraId="27353FE4" w14:textId="77777777" w:rsidR="00E36EA2" w:rsidRDefault="00E36EA2" w:rsidP="00E36EA2">
      <w:pPr>
        <w:rPr>
          <w:sz w:val="28"/>
          <w:szCs w:val="28"/>
          <w:lang w:val="uk-UA"/>
        </w:rPr>
      </w:pPr>
    </w:p>
    <w:p w14:paraId="40E0E199" w14:textId="77777777" w:rsidR="00E36EA2" w:rsidRPr="004841C3" w:rsidRDefault="00E36EA2" w:rsidP="00E36EA2">
      <w:pPr>
        <w:jc w:val="center"/>
        <w:rPr>
          <w:b/>
          <w:sz w:val="28"/>
          <w:szCs w:val="28"/>
        </w:rPr>
      </w:pPr>
      <w:r w:rsidRPr="004841C3">
        <w:rPr>
          <w:b/>
          <w:sz w:val="28"/>
          <w:szCs w:val="28"/>
        </w:rPr>
        <w:t>Склад</w:t>
      </w:r>
    </w:p>
    <w:p w14:paraId="0E3B8746" w14:textId="77C1D796" w:rsidR="00E36EA2" w:rsidRDefault="00E36EA2" w:rsidP="00E36EA2">
      <w:pPr>
        <w:jc w:val="center"/>
        <w:rPr>
          <w:b/>
          <w:sz w:val="28"/>
          <w:szCs w:val="28"/>
          <w:lang w:val="uk-UA"/>
        </w:rPr>
      </w:pPr>
      <w:proofErr w:type="spellStart"/>
      <w:r w:rsidRPr="004841C3">
        <w:rPr>
          <w:b/>
          <w:sz w:val="28"/>
          <w:szCs w:val="28"/>
        </w:rPr>
        <w:t>комісії</w:t>
      </w:r>
      <w:proofErr w:type="spellEnd"/>
      <w:r w:rsidRPr="004841C3">
        <w:rPr>
          <w:b/>
          <w:sz w:val="28"/>
          <w:szCs w:val="28"/>
        </w:rPr>
        <w:t xml:space="preserve"> </w:t>
      </w:r>
      <w:r w:rsidR="00534982">
        <w:rPr>
          <w:b/>
          <w:sz w:val="28"/>
          <w:szCs w:val="28"/>
          <w:lang w:val="uk-UA"/>
        </w:rPr>
        <w:t>для</w:t>
      </w:r>
      <w:r w:rsidRPr="004841C3">
        <w:rPr>
          <w:b/>
          <w:sz w:val="28"/>
          <w:szCs w:val="28"/>
        </w:rPr>
        <w:t xml:space="preserve"> </w:t>
      </w:r>
      <w:proofErr w:type="spellStart"/>
      <w:r w:rsidRPr="004841C3">
        <w:rPr>
          <w:b/>
          <w:sz w:val="28"/>
          <w:szCs w:val="28"/>
        </w:rPr>
        <w:t>переві</w:t>
      </w:r>
      <w:proofErr w:type="spellEnd"/>
      <w:r w:rsidR="00534982">
        <w:rPr>
          <w:b/>
          <w:sz w:val="28"/>
          <w:szCs w:val="28"/>
          <w:lang w:val="uk-UA"/>
        </w:rPr>
        <w:t>рок</w:t>
      </w:r>
      <w:r w:rsidRPr="004841C3">
        <w:rPr>
          <w:b/>
          <w:sz w:val="28"/>
          <w:szCs w:val="28"/>
        </w:rPr>
        <w:t xml:space="preserve"> стану </w:t>
      </w:r>
      <w:proofErr w:type="spellStart"/>
      <w:r w:rsidRPr="004841C3">
        <w:rPr>
          <w:b/>
          <w:sz w:val="28"/>
          <w:szCs w:val="28"/>
        </w:rPr>
        <w:t>військового</w:t>
      </w:r>
      <w:proofErr w:type="spellEnd"/>
      <w:r w:rsidRPr="004841C3">
        <w:rPr>
          <w:b/>
          <w:sz w:val="28"/>
          <w:szCs w:val="28"/>
        </w:rPr>
        <w:t xml:space="preserve"> </w:t>
      </w:r>
      <w:proofErr w:type="spellStart"/>
      <w:r w:rsidRPr="004841C3">
        <w:rPr>
          <w:b/>
          <w:sz w:val="28"/>
          <w:szCs w:val="28"/>
        </w:rPr>
        <w:t>обліку</w:t>
      </w:r>
      <w:proofErr w:type="spellEnd"/>
      <w:r w:rsidRPr="004841C3">
        <w:rPr>
          <w:b/>
          <w:sz w:val="28"/>
          <w:szCs w:val="28"/>
        </w:rPr>
        <w:t xml:space="preserve"> </w:t>
      </w:r>
      <w:r w:rsidRPr="004841C3">
        <w:rPr>
          <w:b/>
          <w:sz w:val="28"/>
          <w:szCs w:val="28"/>
          <w:lang w:val="uk-UA"/>
        </w:rPr>
        <w:t xml:space="preserve">в </w:t>
      </w:r>
      <w:proofErr w:type="gramStart"/>
      <w:r w:rsidRPr="004841C3">
        <w:rPr>
          <w:b/>
          <w:sz w:val="28"/>
          <w:szCs w:val="28"/>
          <w:lang w:val="uk-UA"/>
        </w:rPr>
        <w:t xml:space="preserve">комунальних </w:t>
      </w:r>
      <w:r w:rsidRPr="004841C3">
        <w:rPr>
          <w:b/>
          <w:sz w:val="28"/>
          <w:szCs w:val="28"/>
        </w:rPr>
        <w:t xml:space="preserve"> </w:t>
      </w:r>
      <w:r w:rsidRPr="004841C3">
        <w:rPr>
          <w:b/>
          <w:sz w:val="28"/>
          <w:szCs w:val="28"/>
          <w:lang w:val="uk-UA"/>
        </w:rPr>
        <w:t>підприємствах</w:t>
      </w:r>
      <w:proofErr w:type="gramEnd"/>
      <w:r w:rsidRPr="004841C3">
        <w:rPr>
          <w:b/>
          <w:sz w:val="28"/>
          <w:szCs w:val="28"/>
          <w:lang w:val="uk-UA"/>
        </w:rPr>
        <w:t xml:space="preserve">, установах та закладах </w:t>
      </w:r>
      <w:proofErr w:type="spellStart"/>
      <w:r w:rsidRPr="004841C3">
        <w:rPr>
          <w:b/>
          <w:sz w:val="28"/>
          <w:szCs w:val="28"/>
          <w:lang w:val="uk-UA"/>
        </w:rPr>
        <w:t>Брусилівської</w:t>
      </w:r>
      <w:proofErr w:type="spellEnd"/>
      <w:r w:rsidRPr="004841C3">
        <w:rPr>
          <w:b/>
          <w:sz w:val="28"/>
          <w:szCs w:val="28"/>
          <w:lang w:val="uk-UA"/>
        </w:rPr>
        <w:t xml:space="preserve"> селищної ради </w:t>
      </w:r>
    </w:p>
    <w:p w14:paraId="1CC12FFF" w14:textId="40DD81FA" w:rsidR="00E36EA2" w:rsidRPr="00534982" w:rsidRDefault="00534982" w:rsidP="00E36E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E36EA2" w:rsidRPr="004841C3">
        <w:rPr>
          <w:b/>
          <w:sz w:val="28"/>
          <w:szCs w:val="28"/>
        </w:rPr>
        <w:t>2025 р</w:t>
      </w:r>
      <w:r>
        <w:rPr>
          <w:b/>
          <w:sz w:val="28"/>
          <w:szCs w:val="28"/>
          <w:lang w:val="uk-UA"/>
        </w:rPr>
        <w:t>оці</w:t>
      </w:r>
    </w:p>
    <w:p w14:paraId="3A5AF984" w14:textId="77777777" w:rsidR="00E36EA2" w:rsidRDefault="00E36EA2" w:rsidP="00E36EA2">
      <w:pPr>
        <w:jc w:val="center"/>
        <w:rPr>
          <w:sz w:val="28"/>
          <w:szCs w:val="28"/>
        </w:rPr>
      </w:pPr>
    </w:p>
    <w:p w14:paraId="4F23196A" w14:textId="77777777" w:rsidR="00E36EA2" w:rsidRDefault="00E36EA2" w:rsidP="00E36EA2">
      <w:pPr>
        <w:jc w:val="center"/>
        <w:rPr>
          <w:sz w:val="28"/>
          <w:szCs w:val="28"/>
        </w:rPr>
      </w:pPr>
    </w:p>
    <w:p w14:paraId="1092D6E5" w14:textId="77777777" w:rsidR="00F73B3C" w:rsidRPr="00880B88" w:rsidRDefault="00E36EA2" w:rsidP="00880B88">
      <w:pPr>
        <w:rPr>
          <w:b/>
          <w:sz w:val="28"/>
          <w:szCs w:val="28"/>
        </w:rPr>
      </w:pPr>
      <w:r w:rsidRPr="00880B88">
        <w:rPr>
          <w:b/>
          <w:sz w:val="28"/>
          <w:szCs w:val="28"/>
        </w:rPr>
        <w:t xml:space="preserve">Голова </w:t>
      </w:r>
      <w:proofErr w:type="spellStart"/>
      <w:r w:rsidRPr="00880B88">
        <w:rPr>
          <w:b/>
          <w:sz w:val="28"/>
          <w:szCs w:val="28"/>
        </w:rPr>
        <w:t>комісії</w:t>
      </w:r>
      <w:proofErr w:type="spellEnd"/>
      <w:r w:rsidRPr="00880B88">
        <w:rPr>
          <w:b/>
          <w:sz w:val="28"/>
          <w:szCs w:val="28"/>
        </w:rPr>
        <w:t>:</w:t>
      </w:r>
    </w:p>
    <w:p w14:paraId="6C4ACB6E" w14:textId="77777777" w:rsidR="00E36EA2" w:rsidRDefault="00E36EA2" w:rsidP="00E36EA2">
      <w:pPr>
        <w:jc w:val="center"/>
        <w:rPr>
          <w:sz w:val="28"/>
          <w:szCs w:val="28"/>
        </w:rPr>
      </w:pPr>
    </w:p>
    <w:p w14:paraId="0C6B3CAA" w14:textId="77777777" w:rsidR="00E36EA2" w:rsidRDefault="00E36EA2" w:rsidP="00E36E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ЗАХАРЧЕНКО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C0A66">
        <w:rPr>
          <w:sz w:val="28"/>
          <w:szCs w:val="28"/>
        </w:rPr>
        <w:t xml:space="preserve">заступник </w:t>
      </w:r>
      <w:r>
        <w:rPr>
          <w:sz w:val="28"/>
          <w:szCs w:val="28"/>
          <w:lang w:val="uk-UA"/>
        </w:rPr>
        <w:t xml:space="preserve">селищного голови з питань діяльності </w:t>
      </w:r>
    </w:p>
    <w:p w14:paraId="0903096C" w14:textId="77777777" w:rsidR="00E36EA2" w:rsidRDefault="00E36EA2" w:rsidP="00E36E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Василь </w:t>
      </w:r>
      <w:r w:rsidRPr="00FC0A66">
        <w:rPr>
          <w:sz w:val="28"/>
          <w:szCs w:val="28"/>
        </w:rPr>
        <w:t>Васильович</w:t>
      </w:r>
      <w:r w:rsidRPr="00E36E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виконавчих органів селищної ради</w:t>
      </w:r>
      <w:r>
        <w:rPr>
          <w:sz w:val="28"/>
          <w:szCs w:val="28"/>
          <w:lang w:val="uk-UA"/>
        </w:rPr>
        <w:tab/>
      </w:r>
    </w:p>
    <w:p w14:paraId="548D2889" w14:textId="77777777" w:rsidR="00E36EA2" w:rsidRDefault="00E36EA2" w:rsidP="00E36EA2"/>
    <w:p w14:paraId="4658E15E" w14:textId="77777777" w:rsidR="00E36EA2" w:rsidRDefault="00E36EA2" w:rsidP="00E36E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2B3EA463" w14:textId="4CB00F80" w:rsidR="00880B88" w:rsidRDefault="00E36EA2" w:rsidP="00880B88">
      <w:pPr>
        <w:rPr>
          <w:sz w:val="28"/>
          <w:szCs w:val="28"/>
        </w:rPr>
      </w:pPr>
      <w:r w:rsidRPr="00880B88">
        <w:rPr>
          <w:b/>
          <w:sz w:val="28"/>
          <w:szCs w:val="28"/>
        </w:rPr>
        <w:t xml:space="preserve">Заступник </w:t>
      </w:r>
      <w:proofErr w:type="spellStart"/>
      <w:r w:rsidRPr="00880B88">
        <w:rPr>
          <w:b/>
          <w:sz w:val="28"/>
          <w:szCs w:val="28"/>
        </w:rPr>
        <w:t>голови</w:t>
      </w:r>
      <w:proofErr w:type="spellEnd"/>
      <w:r w:rsidRPr="00880B88">
        <w:rPr>
          <w:b/>
          <w:sz w:val="28"/>
          <w:szCs w:val="28"/>
        </w:rPr>
        <w:t xml:space="preserve"> </w:t>
      </w:r>
      <w:proofErr w:type="spellStart"/>
      <w:r w:rsidRPr="00880B88">
        <w:rPr>
          <w:b/>
          <w:sz w:val="28"/>
          <w:szCs w:val="28"/>
        </w:rPr>
        <w:t>комісії</w:t>
      </w:r>
      <w:proofErr w:type="spellEnd"/>
      <w:r w:rsidRPr="00880B88">
        <w:rPr>
          <w:b/>
          <w:sz w:val="28"/>
          <w:szCs w:val="28"/>
        </w:rPr>
        <w:t>:</w:t>
      </w:r>
    </w:p>
    <w:p w14:paraId="1D353558" w14:textId="77777777" w:rsidR="00880B88" w:rsidRDefault="00880B88" w:rsidP="00880B88">
      <w:pPr>
        <w:rPr>
          <w:sz w:val="28"/>
          <w:szCs w:val="28"/>
        </w:rPr>
      </w:pPr>
    </w:p>
    <w:p w14:paraId="1D4C4078" w14:textId="77777777" w:rsidR="00880B88" w:rsidRDefault="00880B88" w:rsidP="00880B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ПРИХОДЬКО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C0A66">
        <w:rPr>
          <w:sz w:val="28"/>
          <w:szCs w:val="28"/>
        </w:rPr>
        <w:t xml:space="preserve">заступник </w:t>
      </w:r>
      <w:r>
        <w:rPr>
          <w:sz w:val="28"/>
          <w:szCs w:val="28"/>
          <w:lang w:val="uk-UA"/>
        </w:rPr>
        <w:t>селищного голови з питань діяльності</w:t>
      </w:r>
    </w:p>
    <w:p w14:paraId="11520AB9" w14:textId="77777777" w:rsidR="00880B88" w:rsidRPr="00880B88" w:rsidRDefault="00880B88" w:rsidP="00880B88">
      <w:pPr>
        <w:rPr>
          <w:lang w:val="uk-UA"/>
        </w:rPr>
      </w:pPr>
      <w:r>
        <w:rPr>
          <w:sz w:val="28"/>
          <w:szCs w:val="28"/>
          <w:lang w:val="uk-UA"/>
        </w:rPr>
        <w:t>Світлана Василівна</w:t>
      </w:r>
      <w:r>
        <w:rPr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виконавчих органів селищної ради</w:t>
      </w:r>
    </w:p>
    <w:p w14:paraId="1372077E" w14:textId="77777777" w:rsidR="00880B88" w:rsidRDefault="00880B88" w:rsidP="00880B88">
      <w:pPr>
        <w:rPr>
          <w:sz w:val="28"/>
          <w:szCs w:val="28"/>
        </w:rPr>
      </w:pPr>
    </w:p>
    <w:p w14:paraId="7CA9FA8B" w14:textId="194F732D" w:rsidR="00D07FA0" w:rsidRDefault="00D07FA0" w:rsidP="00880B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комісії:</w:t>
      </w:r>
    </w:p>
    <w:p w14:paraId="18023860" w14:textId="77777777" w:rsidR="00D07FA0" w:rsidRDefault="00D07FA0" w:rsidP="00880B88">
      <w:pPr>
        <w:rPr>
          <w:b/>
          <w:sz w:val="28"/>
          <w:szCs w:val="28"/>
          <w:lang w:val="uk-UA"/>
        </w:rPr>
      </w:pPr>
    </w:p>
    <w:p w14:paraId="104FA8DF" w14:textId="77777777" w:rsidR="00D07FA0" w:rsidRDefault="00D07FA0" w:rsidP="00D07FA0">
      <w:pPr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КОНДРАТЮК</w:t>
      </w:r>
      <w:r>
        <w:rPr>
          <w:sz w:val="28"/>
          <w:szCs w:val="28"/>
          <w:lang w:val="uk-UA"/>
        </w:rPr>
        <w:tab/>
        <w:t xml:space="preserve">головний спеціаліст відділу з питань </w:t>
      </w:r>
    </w:p>
    <w:p w14:paraId="5B0E3FBD" w14:textId="77777777" w:rsidR="00D07FA0" w:rsidRDefault="00D07FA0" w:rsidP="00D07FA0">
      <w:pPr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Світлана Вікторівна</w:t>
      </w:r>
      <w:r>
        <w:rPr>
          <w:sz w:val="28"/>
          <w:szCs w:val="28"/>
          <w:lang w:val="uk-UA"/>
        </w:rPr>
        <w:tab/>
        <w:t>надзвичайних</w:t>
      </w:r>
      <w:r w:rsidRPr="00880B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ситуацій цивільного захисту населення,</w:t>
      </w:r>
      <w:r w:rsidRPr="00880B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екології, мобілізаційної та оборонної роботи</w:t>
      </w:r>
      <w:r w:rsidRPr="00880B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   </w:t>
      </w:r>
    </w:p>
    <w:p w14:paraId="57763DC9" w14:textId="77777777" w:rsidR="00D07FA0" w:rsidRPr="00D07FA0" w:rsidRDefault="00D07FA0" w:rsidP="00880B88">
      <w:pPr>
        <w:rPr>
          <w:b/>
          <w:sz w:val="28"/>
          <w:szCs w:val="28"/>
          <w:lang w:val="uk-UA"/>
        </w:rPr>
      </w:pPr>
    </w:p>
    <w:p w14:paraId="18962DAA" w14:textId="0196438C" w:rsidR="00880B88" w:rsidRPr="00880B88" w:rsidRDefault="00880B88" w:rsidP="00880B88">
      <w:pPr>
        <w:rPr>
          <w:b/>
          <w:sz w:val="28"/>
          <w:szCs w:val="28"/>
        </w:rPr>
      </w:pPr>
      <w:r w:rsidRPr="00880B88">
        <w:rPr>
          <w:b/>
          <w:sz w:val="28"/>
          <w:szCs w:val="28"/>
        </w:rPr>
        <w:t xml:space="preserve">Члени </w:t>
      </w:r>
      <w:proofErr w:type="spellStart"/>
      <w:r w:rsidRPr="00880B88">
        <w:rPr>
          <w:b/>
          <w:sz w:val="28"/>
          <w:szCs w:val="28"/>
        </w:rPr>
        <w:t>комісії</w:t>
      </w:r>
      <w:proofErr w:type="spellEnd"/>
      <w:r w:rsidRPr="00880B88">
        <w:rPr>
          <w:b/>
          <w:sz w:val="28"/>
          <w:szCs w:val="28"/>
        </w:rPr>
        <w:t>:</w:t>
      </w:r>
    </w:p>
    <w:p w14:paraId="546291C6" w14:textId="77777777" w:rsidR="00880B88" w:rsidRDefault="00880B88">
      <w:pPr>
        <w:rPr>
          <w:b/>
          <w:lang w:val="uk-UA"/>
        </w:rPr>
      </w:pPr>
    </w:p>
    <w:p w14:paraId="647F298D" w14:textId="77777777" w:rsidR="00880B88" w:rsidRDefault="00880B88" w:rsidP="00880B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ДОРОГІНА                               начальник відділу з питань надзвичайних</w:t>
      </w:r>
    </w:p>
    <w:p w14:paraId="7D69F124" w14:textId="77777777" w:rsidR="00880B88" w:rsidRDefault="00880B88" w:rsidP="00880B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Ірина Іванівна                          ситуацій цивільного захисту населення,</w:t>
      </w:r>
    </w:p>
    <w:p w14:paraId="6454F9FF" w14:textId="77777777" w:rsidR="00880B88" w:rsidRDefault="00880B88" w:rsidP="00880B88">
      <w:pPr>
        <w:ind w:left="35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екології, мобілізаційної та оборонної роботи селищної ради   </w:t>
      </w:r>
    </w:p>
    <w:p w14:paraId="2B0798A9" w14:textId="77777777" w:rsidR="00880B88" w:rsidRDefault="00880B88" w:rsidP="00880B88">
      <w:pPr>
        <w:ind w:firstLine="322"/>
        <w:rPr>
          <w:sz w:val="28"/>
          <w:szCs w:val="28"/>
          <w:lang w:val="uk-UA"/>
        </w:rPr>
      </w:pPr>
    </w:p>
    <w:p w14:paraId="5D7849E2" w14:textId="77777777" w:rsidR="00880B88" w:rsidRDefault="00880B88" w:rsidP="00880B88">
      <w:pPr>
        <w:tabs>
          <w:tab w:val="left" w:pos="379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ДАНІЛОЧКІНА                       начальник відділу організаційно – кадрового</w:t>
      </w:r>
    </w:p>
    <w:p w14:paraId="6AB74FAC" w14:textId="77777777" w:rsidR="00880B88" w:rsidRDefault="00880B88" w:rsidP="00880B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Тетяна Григорівна                   забезпечення селищної ради</w:t>
      </w:r>
    </w:p>
    <w:p w14:paraId="15785AE5" w14:textId="77777777" w:rsidR="00880B88" w:rsidRDefault="00880B88" w:rsidP="00880B88">
      <w:pPr>
        <w:ind w:firstLine="322"/>
        <w:rPr>
          <w:sz w:val="28"/>
          <w:szCs w:val="28"/>
          <w:lang w:val="uk-UA"/>
        </w:rPr>
      </w:pPr>
    </w:p>
    <w:p w14:paraId="212458B4" w14:textId="77777777" w:rsidR="00880B88" w:rsidRDefault="00880B88" w:rsidP="00880B88">
      <w:pPr>
        <w:ind w:left="3538"/>
        <w:rPr>
          <w:sz w:val="28"/>
          <w:szCs w:val="28"/>
          <w:lang w:val="uk-UA"/>
        </w:rPr>
      </w:pPr>
    </w:p>
    <w:p w14:paraId="0A6BB2BB" w14:textId="77777777" w:rsidR="00880B88" w:rsidRDefault="00880B88" w:rsidP="00880B88">
      <w:pPr>
        <w:ind w:left="3540"/>
        <w:rPr>
          <w:sz w:val="28"/>
          <w:szCs w:val="28"/>
          <w:lang w:val="uk-UA"/>
        </w:rPr>
      </w:pPr>
    </w:p>
    <w:p w14:paraId="60B47265" w14:textId="77777777" w:rsidR="00880B88" w:rsidRDefault="00201694" w:rsidP="00880B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 селищної ради за територіальною належністю</w:t>
      </w:r>
    </w:p>
    <w:p w14:paraId="05956AF5" w14:textId="6CF524A1" w:rsidR="00201694" w:rsidRDefault="00201694" w:rsidP="00880B88">
      <w:pPr>
        <w:rPr>
          <w:sz w:val="28"/>
          <w:szCs w:val="28"/>
          <w:lang w:val="uk-UA"/>
        </w:rPr>
      </w:pPr>
    </w:p>
    <w:p w14:paraId="138B2841" w14:textId="77777777" w:rsidR="00BB24F4" w:rsidRDefault="00BB24F4" w:rsidP="00880B88">
      <w:pPr>
        <w:rPr>
          <w:sz w:val="28"/>
          <w:szCs w:val="28"/>
          <w:lang w:val="uk-UA"/>
        </w:rPr>
      </w:pPr>
      <w:bookmarkStart w:id="0" w:name="_GoBack"/>
      <w:bookmarkEnd w:id="0"/>
    </w:p>
    <w:p w14:paraId="5034D972" w14:textId="77777777" w:rsidR="00201694" w:rsidRDefault="00201694" w:rsidP="00880B88">
      <w:pPr>
        <w:rPr>
          <w:sz w:val="28"/>
          <w:szCs w:val="28"/>
          <w:lang w:val="uk-UA"/>
        </w:rPr>
      </w:pPr>
    </w:p>
    <w:p w14:paraId="1686DD35" w14:textId="77777777" w:rsidR="00880B88" w:rsidRPr="00880B88" w:rsidRDefault="00880B88" w:rsidP="00880B88">
      <w:pPr>
        <w:rPr>
          <w:b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 Василь ЗАХАРЧЕНКО</w:t>
      </w:r>
    </w:p>
    <w:sectPr w:rsidR="00880B88" w:rsidRPr="00880B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EA2"/>
    <w:rsid w:val="00095091"/>
    <w:rsid w:val="00201694"/>
    <w:rsid w:val="00246DA0"/>
    <w:rsid w:val="00534982"/>
    <w:rsid w:val="00880B88"/>
    <w:rsid w:val="00BB24F4"/>
    <w:rsid w:val="00D07FA0"/>
    <w:rsid w:val="00E36EA2"/>
    <w:rsid w:val="00F7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5E80"/>
  <w15:chartTrackingRefBased/>
  <w15:docId w15:val="{DBCF057F-CB67-489A-AC4E-A292F02E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EA2"/>
    <w:rPr>
      <w:rFonts w:ascii="Times New Roman" w:eastAsia="Times New Roman" w:hAnsi="Times New Roman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24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6D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link w:val="30"/>
    <w:uiPriority w:val="9"/>
    <w:qFormat/>
    <w:rsid w:val="00246DA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6DA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246DA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46DA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3">
    <w:basedOn w:val="a"/>
    <w:next w:val="a4"/>
    <w:link w:val="a5"/>
    <w:qFormat/>
    <w:rsid w:val="00246DA0"/>
    <w:pPr>
      <w:jc w:val="center"/>
    </w:pPr>
    <w:rPr>
      <w:b/>
      <w:bCs/>
      <w:sz w:val="28"/>
      <w:szCs w:val="24"/>
      <w:lang w:val="uk-UA" w:eastAsia="ru-RU"/>
    </w:rPr>
  </w:style>
  <w:style w:type="character" w:customStyle="1" w:styleId="a5">
    <w:name w:val="Название Знак"/>
    <w:link w:val="a3"/>
    <w:rsid w:val="00246DA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Title"/>
    <w:basedOn w:val="a"/>
    <w:next w:val="a"/>
    <w:link w:val="a6"/>
    <w:uiPriority w:val="10"/>
    <w:rsid w:val="00246D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6">
    <w:name w:val="Заголовок Знак"/>
    <w:basedOn w:val="a0"/>
    <w:link w:val="a4"/>
    <w:uiPriority w:val="10"/>
    <w:rsid w:val="00246DA0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246DA0"/>
    <w:pPr>
      <w:widowControl w:val="0"/>
      <w:spacing w:after="60" w:line="300" w:lineRule="auto"/>
      <w:ind w:left="240"/>
      <w:jc w:val="center"/>
      <w:outlineLvl w:val="1"/>
    </w:pPr>
    <w:rPr>
      <w:rFonts w:ascii="Cambria" w:hAnsi="Cambria"/>
      <w:sz w:val="24"/>
      <w:szCs w:val="24"/>
      <w:lang w:val="uk-UA" w:eastAsia="en-US"/>
    </w:rPr>
  </w:style>
  <w:style w:type="character" w:customStyle="1" w:styleId="a8">
    <w:name w:val="Подзаголовок Знак"/>
    <w:link w:val="a7"/>
    <w:uiPriority w:val="11"/>
    <w:rsid w:val="00246DA0"/>
    <w:rPr>
      <w:rFonts w:ascii="Cambria" w:eastAsia="Times New Roman" w:hAnsi="Cambria"/>
      <w:sz w:val="24"/>
      <w:szCs w:val="24"/>
    </w:rPr>
  </w:style>
  <w:style w:type="character" w:styleId="a9">
    <w:name w:val="Strong"/>
    <w:uiPriority w:val="22"/>
    <w:qFormat/>
    <w:rsid w:val="00246DA0"/>
    <w:rPr>
      <w:b/>
      <w:bCs/>
    </w:rPr>
  </w:style>
  <w:style w:type="paragraph" w:styleId="aa">
    <w:name w:val="No Spacing"/>
    <w:qFormat/>
    <w:rsid w:val="00246DA0"/>
    <w:rPr>
      <w:rFonts w:eastAsia="Times New Roman"/>
      <w:sz w:val="22"/>
      <w:szCs w:val="22"/>
      <w:lang w:val="ru-RU" w:eastAsia="ru-RU"/>
    </w:rPr>
  </w:style>
  <w:style w:type="paragraph" w:styleId="ab">
    <w:name w:val="List Paragraph"/>
    <w:basedOn w:val="a"/>
    <w:uiPriority w:val="34"/>
    <w:qFormat/>
    <w:rsid w:val="00246D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7</cp:revision>
  <dcterms:created xsi:type="dcterms:W3CDTF">2025-01-29T10:03:00Z</dcterms:created>
  <dcterms:modified xsi:type="dcterms:W3CDTF">2025-01-30T07:42:00Z</dcterms:modified>
</cp:coreProperties>
</file>