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43E652" w14:textId="23E3DFD7" w:rsidR="008C76C1" w:rsidRDefault="008C76C1" w:rsidP="0085715F">
      <w:pPr>
        <w:jc w:val="center"/>
        <w:rPr>
          <w:noProof/>
        </w:rPr>
      </w:pPr>
      <w:r>
        <w:rPr>
          <w:noProof/>
        </w:rPr>
        <w:object w:dxaOrig="885" w:dyaOrig="1155" w14:anchorId="57B404E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7" o:title="" grayscale="t" bilevel="t"/>
          </v:shape>
          <o:OLEObject Type="Embed" ProgID="Word.Picture.8" ShapeID="_x0000_i1025" DrawAspect="Content" ObjectID="_1800165335" r:id="rId8"/>
        </w:object>
      </w:r>
    </w:p>
    <w:p w14:paraId="15E7ACFC" w14:textId="77777777" w:rsidR="008C76C1" w:rsidRDefault="008C76C1" w:rsidP="008C76C1">
      <w:pPr>
        <w:pStyle w:val="a6"/>
        <w:rPr>
          <w:sz w:val="20"/>
          <w:lang w:val="uk-UA"/>
        </w:rPr>
      </w:pPr>
    </w:p>
    <w:p w14:paraId="73E4072D" w14:textId="77777777" w:rsidR="008C76C1" w:rsidRPr="00674EF5" w:rsidRDefault="008C76C1" w:rsidP="008C76C1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0DF43C11" w14:textId="77777777" w:rsidR="008C76C1" w:rsidRPr="00674EF5" w:rsidRDefault="001446CD" w:rsidP="008C76C1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8C76C1" w:rsidRPr="00674EF5">
        <w:rPr>
          <w:b w:val="0"/>
          <w:noProof w:val="0"/>
          <w:lang w:val="uk-UA"/>
        </w:rPr>
        <w:t xml:space="preserve">СЬКОГО РАЙОНУ </w:t>
      </w:r>
      <w:r w:rsidR="008C76C1" w:rsidRPr="00674EF5">
        <w:rPr>
          <w:b w:val="0"/>
          <w:noProof w:val="0"/>
        </w:rPr>
        <w:t>ЖИТОМИРСЬКОЇ ОБЛАСТІ</w:t>
      </w:r>
    </w:p>
    <w:p w14:paraId="6DB10F3F" w14:textId="77777777" w:rsidR="008C76C1" w:rsidRPr="00EF27B0" w:rsidRDefault="008C76C1" w:rsidP="008C76C1">
      <w:pPr>
        <w:pStyle w:val="7"/>
        <w:rPr>
          <w:lang w:val="uk-UA"/>
        </w:rPr>
      </w:pPr>
      <w:r>
        <w:t xml:space="preserve">       </w:t>
      </w:r>
    </w:p>
    <w:p w14:paraId="3CA2D122" w14:textId="77777777" w:rsidR="008C76C1" w:rsidRPr="00674EF5" w:rsidRDefault="008C76C1" w:rsidP="008C76C1">
      <w:pPr>
        <w:pStyle w:val="5"/>
        <w:rPr>
          <w:sz w:val="28"/>
          <w:szCs w:val="28"/>
          <w:lang w:val="uk-UA"/>
        </w:rPr>
      </w:pPr>
      <w:r w:rsidRPr="00A25815">
        <w:rPr>
          <w:sz w:val="28"/>
          <w:szCs w:val="28"/>
        </w:rPr>
        <w:t>Р</w:t>
      </w:r>
      <w:r w:rsidRPr="00674EF5">
        <w:rPr>
          <w:sz w:val="28"/>
          <w:szCs w:val="28"/>
        </w:rPr>
        <w:t>ІШЕННЯ</w:t>
      </w:r>
    </w:p>
    <w:p w14:paraId="4D3DD8E5" w14:textId="77777777" w:rsidR="008C76C1" w:rsidRDefault="008C76C1" w:rsidP="008C76C1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58B6B756" w14:textId="77777777" w:rsidR="008C76C1" w:rsidRPr="00674EF5" w:rsidRDefault="008C76C1" w:rsidP="008C76C1">
      <w:pPr>
        <w:rPr>
          <w:lang w:val="uk-UA"/>
        </w:rPr>
      </w:pPr>
    </w:p>
    <w:p w14:paraId="74A43887" w14:textId="77777777" w:rsidR="008C76C1" w:rsidRDefault="008C76C1" w:rsidP="008C76C1">
      <w:pPr>
        <w:rPr>
          <w:lang w:val="uk-UA"/>
        </w:rPr>
      </w:pPr>
    </w:p>
    <w:p w14:paraId="5B198E86" w14:textId="7CF8BF03" w:rsidR="008C76C1" w:rsidRDefault="001446CD" w:rsidP="008C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496131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.0</w:t>
      </w:r>
      <w:r w:rsidR="00043AF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.202</w:t>
      </w:r>
      <w:r w:rsidR="00496131">
        <w:rPr>
          <w:sz w:val="28"/>
          <w:szCs w:val="28"/>
          <w:lang w:val="uk-UA"/>
        </w:rPr>
        <w:t>5</w:t>
      </w:r>
      <w:r w:rsidR="008C76C1">
        <w:rPr>
          <w:sz w:val="28"/>
          <w:szCs w:val="28"/>
          <w:lang w:val="uk-UA"/>
        </w:rPr>
        <w:t xml:space="preserve"> р.                                                                                              №</w:t>
      </w:r>
      <w:r w:rsidR="00FD4666">
        <w:rPr>
          <w:sz w:val="28"/>
          <w:szCs w:val="28"/>
          <w:lang w:val="uk-UA"/>
        </w:rPr>
        <w:t xml:space="preserve"> </w:t>
      </w:r>
      <w:r w:rsidR="00162208">
        <w:rPr>
          <w:sz w:val="28"/>
          <w:szCs w:val="28"/>
          <w:lang w:val="uk-UA"/>
        </w:rPr>
        <w:t>2817</w:t>
      </w:r>
    </w:p>
    <w:p w14:paraId="7E7D91B4" w14:textId="77777777" w:rsidR="008C76C1" w:rsidRDefault="008C76C1" w:rsidP="008C76C1">
      <w:pPr>
        <w:rPr>
          <w:sz w:val="28"/>
          <w:lang w:val="uk-UA"/>
        </w:rPr>
      </w:pPr>
      <w:r>
        <w:rPr>
          <w:lang w:val="uk-UA"/>
        </w:rPr>
        <w:t xml:space="preserve"> </w:t>
      </w:r>
    </w:p>
    <w:p w14:paraId="6F85D725" w14:textId="77777777" w:rsidR="000F6A00" w:rsidRDefault="00EE29F9" w:rsidP="00BA1D85">
      <w:pPr>
        <w:pStyle w:val="a7"/>
        <w:spacing w:after="200"/>
        <w:ind w:left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роботу відділу комунальної </w:t>
      </w:r>
    </w:p>
    <w:p w14:paraId="6358E093" w14:textId="77777777" w:rsidR="000F6A00" w:rsidRDefault="00EE29F9" w:rsidP="00BA1D85">
      <w:pPr>
        <w:pStyle w:val="a7"/>
        <w:spacing w:after="200"/>
        <w:ind w:left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власності</w:t>
      </w:r>
      <w:r w:rsidR="00015A75">
        <w:rPr>
          <w:sz w:val="28"/>
          <w:szCs w:val="28"/>
          <w:lang w:val="uk-UA"/>
        </w:rPr>
        <w:t xml:space="preserve"> </w:t>
      </w:r>
      <w:r w:rsidR="00BA1D85">
        <w:rPr>
          <w:sz w:val="28"/>
          <w:szCs w:val="28"/>
          <w:lang w:val="uk-UA"/>
        </w:rPr>
        <w:t>селищної ради</w:t>
      </w:r>
      <w:r>
        <w:rPr>
          <w:sz w:val="28"/>
          <w:szCs w:val="28"/>
          <w:lang w:val="uk-UA"/>
        </w:rPr>
        <w:t xml:space="preserve"> за</w:t>
      </w:r>
    </w:p>
    <w:p w14:paraId="1B5FE702" w14:textId="7C89A681" w:rsidR="00BA1D85" w:rsidRDefault="001446CD" w:rsidP="00BA1D85">
      <w:pPr>
        <w:pStyle w:val="a7"/>
        <w:spacing w:after="200"/>
        <w:ind w:left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звітний період 202</w:t>
      </w:r>
      <w:r w:rsidR="00496131">
        <w:rPr>
          <w:sz w:val="28"/>
          <w:szCs w:val="28"/>
          <w:lang w:val="uk-UA"/>
        </w:rPr>
        <w:t>4</w:t>
      </w:r>
      <w:r w:rsidR="00515971">
        <w:rPr>
          <w:sz w:val="28"/>
          <w:szCs w:val="28"/>
          <w:lang w:val="uk-UA"/>
        </w:rPr>
        <w:t xml:space="preserve"> року</w:t>
      </w:r>
    </w:p>
    <w:p w14:paraId="492DF013" w14:textId="11D34BB8" w:rsidR="00B74D4E" w:rsidRDefault="00515971" w:rsidP="003045F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25FBA">
        <w:rPr>
          <w:sz w:val="28"/>
          <w:szCs w:val="28"/>
          <w:lang w:val="uk-UA"/>
        </w:rPr>
        <w:t xml:space="preserve">Керуючись статтями 52-54, 59, ч.1. ст.73 Закону України </w:t>
      </w:r>
      <w:r w:rsidR="00325FBA" w:rsidRPr="005E264D">
        <w:rPr>
          <w:sz w:val="28"/>
          <w:szCs w:val="28"/>
          <w:lang w:val="uk-UA"/>
        </w:rPr>
        <w:t>«Про місц</w:t>
      </w:r>
      <w:r w:rsidR="00325FBA">
        <w:rPr>
          <w:sz w:val="28"/>
          <w:szCs w:val="28"/>
          <w:lang w:val="uk-UA"/>
        </w:rPr>
        <w:t xml:space="preserve">еве самоврядування в Україні», </w:t>
      </w:r>
      <w:r w:rsidR="00A82AB6" w:rsidRPr="0089225F">
        <w:rPr>
          <w:bCs/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 w:rsidR="00A82AB6">
        <w:rPr>
          <w:bCs/>
          <w:sz w:val="28"/>
          <w:szCs w:val="28"/>
          <w:lang w:val="uk-UA"/>
        </w:rPr>
        <w:t xml:space="preserve"> </w:t>
      </w:r>
      <w:r w:rsidR="00A82AB6">
        <w:rPr>
          <w:sz w:val="28"/>
          <w:szCs w:val="28"/>
          <w:lang w:val="uk-UA"/>
        </w:rPr>
        <w:t xml:space="preserve">відповідно до Плану роботи виконавчого комітету Брусилівської </w:t>
      </w:r>
      <w:r w:rsidR="00BA1F58">
        <w:rPr>
          <w:sz w:val="28"/>
          <w:szCs w:val="28"/>
          <w:lang w:val="uk-UA"/>
        </w:rPr>
        <w:t xml:space="preserve">селищної ради </w:t>
      </w:r>
      <w:r w:rsidR="00496131">
        <w:rPr>
          <w:sz w:val="28"/>
          <w:szCs w:val="28"/>
          <w:lang w:val="uk-UA"/>
        </w:rPr>
        <w:t>на І-ше півріччя 2025 року, затвердженого рішенням виконавчого комітету селищної ради від 04.12.2024 № 2667</w:t>
      </w:r>
      <w:r w:rsidR="00A82AB6">
        <w:rPr>
          <w:sz w:val="28"/>
          <w:szCs w:val="28"/>
          <w:lang w:val="uk-UA"/>
        </w:rPr>
        <w:t xml:space="preserve">, </w:t>
      </w:r>
      <w:r w:rsidR="00325FBA">
        <w:rPr>
          <w:sz w:val="28"/>
          <w:szCs w:val="28"/>
          <w:lang w:val="uk-UA"/>
        </w:rPr>
        <w:t xml:space="preserve">Положення про відділ   </w:t>
      </w:r>
      <w:r w:rsidR="008369A4">
        <w:rPr>
          <w:sz w:val="28"/>
          <w:szCs w:val="28"/>
          <w:lang w:val="uk-UA"/>
        </w:rPr>
        <w:t>комунальної власності</w:t>
      </w:r>
      <w:r w:rsidR="00325FBA">
        <w:rPr>
          <w:sz w:val="28"/>
          <w:szCs w:val="28"/>
          <w:lang w:val="uk-UA"/>
        </w:rPr>
        <w:t xml:space="preserve"> </w:t>
      </w:r>
      <w:r w:rsidR="00096AC3">
        <w:rPr>
          <w:sz w:val="28"/>
          <w:szCs w:val="28"/>
          <w:lang w:val="uk-UA"/>
        </w:rPr>
        <w:t xml:space="preserve">Брусилівської </w:t>
      </w:r>
      <w:r w:rsidR="008369A4">
        <w:rPr>
          <w:sz w:val="28"/>
          <w:szCs w:val="28"/>
          <w:lang w:val="uk-UA"/>
        </w:rPr>
        <w:t>селищної ради</w:t>
      </w:r>
      <w:r w:rsidR="00A74C6D">
        <w:rPr>
          <w:sz w:val="28"/>
          <w:szCs w:val="28"/>
          <w:lang w:val="uk-UA"/>
        </w:rPr>
        <w:t>,</w:t>
      </w:r>
      <w:r w:rsidR="00483283">
        <w:rPr>
          <w:sz w:val="28"/>
          <w:szCs w:val="28"/>
          <w:lang w:val="uk-UA"/>
        </w:rPr>
        <w:t xml:space="preserve"> затвердженого рішенням </w:t>
      </w:r>
      <w:r w:rsidR="003B6E33">
        <w:rPr>
          <w:sz w:val="28"/>
          <w:szCs w:val="28"/>
          <w:lang w:val="uk-UA"/>
        </w:rPr>
        <w:t>друг</w:t>
      </w:r>
      <w:r w:rsidR="00483283">
        <w:rPr>
          <w:sz w:val="28"/>
          <w:szCs w:val="28"/>
          <w:lang w:val="uk-UA"/>
        </w:rPr>
        <w:t xml:space="preserve">ої сесії селищної ради </w:t>
      </w:r>
      <w:r w:rsidR="003B6E33">
        <w:rPr>
          <w:sz w:val="28"/>
          <w:szCs w:val="28"/>
          <w:lang w:val="uk-UA"/>
        </w:rPr>
        <w:t>вось</w:t>
      </w:r>
      <w:r w:rsidR="00483283">
        <w:rPr>
          <w:sz w:val="28"/>
          <w:szCs w:val="28"/>
          <w:lang w:val="uk-UA"/>
        </w:rPr>
        <w:t xml:space="preserve">мого скликання від </w:t>
      </w:r>
      <w:r w:rsidR="003B6E33">
        <w:rPr>
          <w:sz w:val="28"/>
          <w:szCs w:val="28"/>
          <w:lang w:val="uk-UA"/>
        </w:rPr>
        <w:t>25.11.2020</w:t>
      </w:r>
      <w:r w:rsidR="00483283">
        <w:rPr>
          <w:sz w:val="28"/>
          <w:szCs w:val="28"/>
          <w:lang w:val="uk-UA"/>
        </w:rPr>
        <w:t xml:space="preserve"> № 1</w:t>
      </w:r>
      <w:r w:rsidR="003B6E33">
        <w:rPr>
          <w:sz w:val="28"/>
          <w:szCs w:val="28"/>
          <w:lang w:val="uk-UA"/>
        </w:rPr>
        <w:t>2</w:t>
      </w:r>
      <w:r w:rsidR="00483283">
        <w:rPr>
          <w:sz w:val="28"/>
          <w:szCs w:val="28"/>
          <w:lang w:val="uk-UA"/>
        </w:rPr>
        <w:t>,</w:t>
      </w:r>
      <w:r w:rsidR="00027978">
        <w:rPr>
          <w:sz w:val="28"/>
          <w:szCs w:val="28"/>
          <w:lang w:val="uk-UA"/>
        </w:rPr>
        <w:t xml:space="preserve"> </w:t>
      </w:r>
      <w:r w:rsidR="00A55914">
        <w:rPr>
          <w:sz w:val="28"/>
          <w:szCs w:val="28"/>
          <w:lang w:val="uk-UA"/>
        </w:rPr>
        <w:t>виконком селищної ради</w:t>
      </w:r>
    </w:p>
    <w:p w14:paraId="025FD329" w14:textId="77777777" w:rsidR="00A55914" w:rsidRPr="005E264D" w:rsidRDefault="00BE7A91" w:rsidP="00BF1B91">
      <w:pPr>
        <w:ind w:firstLine="720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</w:t>
      </w:r>
    </w:p>
    <w:p w14:paraId="202DF499" w14:textId="21D5CC57" w:rsidR="00113A1C" w:rsidRDefault="00CE03DE" w:rsidP="00EF27B0">
      <w:pPr>
        <w:jc w:val="both"/>
        <w:rPr>
          <w:sz w:val="28"/>
          <w:lang w:val="uk-UA"/>
        </w:rPr>
      </w:pPr>
      <w:r w:rsidRPr="005E264D">
        <w:rPr>
          <w:sz w:val="28"/>
          <w:lang w:val="uk-UA"/>
        </w:rPr>
        <w:t>ВИРІШИВ:</w:t>
      </w:r>
    </w:p>
    <w:p w14:paraId="220CE2DD" w14:textId="77777777" w:rsidR="00096AC3" w:rsidRPr="005E264D" w:rsidRDefault="00096AC3" w:rsidP="00EF27B0">
      <w:pPr>
        <w:jc w:val="both"/>
        <w:rPr>
          <w:sz w:val="28"/>
          <w:lang w:val="uk-UA"/>
        </w:rPr>
      </w:pPr>
    </w:p>
    <w:p w14:paraId="67CA0623" w14:textId="1793CAF7" w:rsidR="00027978" w:rsidRPr="009627EB" w:rsidRDefault="00A82AB6" w:rsidP="009627EB">
      <w:pPr>
        <w:pStyle w:val="a7"/>
        <w:numPr>
          <w:ilvl w:val="0"/>
          <w:numId w:val="31"/>
        </w:numPr>
        <w:tabs>
          <w:tab w:val="left" w:pos="1134"/>
        </w:tabs>
        <w:ind w:left="0" w:firstLine="720"/>
        <w:jc w:val="both"/>
        <w:rPr>
          <w:sz w:val="28"/>
          <w:szCs w:val="28"/>
          <w:lang w:val="uk-UA"/>
        </w:rPr>
      </w:pPr>
      <w:r w:rsidRPr="009627EB">
        <w:rPr>
          <w:sz w:val="28"/>
          <w:szCs w:val="28"/>
          <w:lang w:val="uk-UA"/>
        </w:rPr>
        <w:t>Взяти до відома і</w:t>
      </w:r>
      <w:r w:rsidR="00BE0813" w:rsidRPr="009627EB">
        <w:rPr>
          <w:sz w:val="28"/>
          <w:szCs w:val="28"/>
          <w:lang w:val="uk-UA"/>
        </w:rPr>
        <w:t>нф</w:t>
      </w:r>
      <w:r w:rsidR="004F5EAC" w:rsidRPr="009627EB">
        <w:rPr>
          <w:sz w:val="28"/>
          <w:szCs w:val="28"/>
          <w:lang w:val="uk-UA"/>
        </w:rPr>
        <w:t xml:space="preserve">ормацію начальника </w:t>
      </w:r>
      <w:r w:rsidR="003045FE" w:rsidRPr="009627EB">
        <w:rPr>
          <w:sz w:val="28"/>
          <w:szCs w:val="28"/>
          <w:lang w:val="uk-UA"/>
        </w:rPr>
        <w:t>відділу комунальної влас</w:t>
      </w:r>
      <w:r w:rsidR="001446CD" w:rsidRPr="009627EB">
        <w:rPr>
          <w:sz w:val="28"/>
          <w:szCs w:val="28"/>
          <w:lang w:val="uk-UA"/>
        </w:rPr>
        <w:t xml:space="preserve">ності </w:t>
      </w:r>
      <w:r w:rsidR="00096AC3" w:rsidRPr="009627EB">
        <w:rPr>
          <w:sz w:val="28"/>
          <w:szCs w:val="28"/>
          <w:lang w:val="uk-UA"/>
        </w:rPr>
        <w:t xml:space="preserve">Брусилівської </w:t>
      </w:r>
      <w:r w:rsidR="003045FE" w:rsidRPr="009627EB">
        <w:rPr>
          <w:sz w:val="28"/>
          <w:szCs w:val="28"/>
          <w:lang w:val="uk-UA"/>
        </w:rPr>
        <w:t>селищної ра</w:t>
      </w:r>
      <w:r w:rsidR="00AD1E95" w:rsidRPr="009627EB">
        <w:rPr>
          <w:sz w:val="28"/>
          <w:szCs w:val="28"/>
          <w:lang w:val="uk-UA"/>
        </w:rPr>
        <w:t xml:space="preserve">ди </w:t>
      </w:r>
      <w:r w:rsidR="000D3A13" w:rsidRPr="009627EB">
        <w:rPr>
          <w:sz w:val="28"/>
          <w:szCs w:val="28"/>
          <w:lang w:val="uk-UA"/>
        </w:rPr>
        <w:t>Щербатюка П.П.</w:t>
      </w:r>
      <w:r w:rsidR="001446CD" w:rsidRPr="009627EB">
        <w:rPr>
          <w:sz w:val="28"/>
          <w:szCs w:val="28"/>
          <w:lang w:val="uk-UA"/>
        </w:rPr>
        <w:t xml:space="preserve"> </w:t>
      </w:r>
    </w:p>
    <w:p w14:paraId="6104FE11" w14:textId="77777777" w:rsidR="009627EB" w:rsidRPr="009627EB" w:rsidRDefault="009627EB" w:rsidP="009627EB">
      <w:pPr>
        <w:pStyle w:val="a7"/>
        <w:ind w:left="1725"/>
        <w:jc w:val="both"/>
        <w:rPr>
          <w:sz w:val="28"/>
          <w:lang w:val="uk-UA"/>
        </w:rPr>
      </w:pPr>
    </w:p>
    <w:p w14:paraId="63A3D3D5" w14:textId="2060E6C2" w:rsidR="003B6E33" w:rsidRPr="009627EB" w:rsidRDefault="003B6E33" w:rsidP="009627EB">
      <w:pPr>
        <w:pStyle w:val="a7"/>
        <w:numPr>
          <w:ilvl w:val="0"/>
          <w:numId w:val="31"/>
        </w:numPr>
        <w:tabs>
          <w:tab w:val="left" w:pos="993"/>
          <w:tab w:val="left" w:pos="1276"/>
        </w:tabs>
        <w:ind w:left="0" w:firstLine="720"/>
        <w:jc w:val="both"/>
        <w:rPr>
          <w:sz w:val="28"/>
          <w:szCs w:val="28"/>
          <w:lang w:val="uk-UA"/>
        </w:rPr>
      </w:pPr>
      <w:r w:rsidRPr="009627EB">
        <w:rPr>
          <w:sz w:val="28"/>
          <w:szCs w:val="28"/>
          <w:lang w:val="uk-UA"/>
        </w:rPr>
        <w:t xml:space="preserve">Затвердити звіт про </w:t>
      </w:r>
      <w:r w:rsidR="00E70EC2" w:rsidRPr="009627EB">
        <w:rPr>
          <w:sz w:val="28"/>
          <w:szCs w:val="28"/>
          <w:lang w:val="uk-UA"/>
        </w:rPr>
        <w:t>роботу відділу комунальної власності</w:t>
      </w:r>
      <w:r w:rsidRPr="009627EB">
        <w:rPr>
          <w:sz w:val="28"/>
          <w:szCs w:val="28"/>
          <w:lang w:val="uk-UA"/>
        </w:rPr>
        <w:t xml:space="preserve"> </w:t>
      </w:r>
      <w:r w:rsidR="00096AC3" w:rsidRPr="009627EB">
        <w:rPr>
          <w:sz w:val="28"/>
          <w:szCs w:val="28"/>
          <w:lang w:val="uk-UA"/>
        </w:rPr>
        <w:t xml:space="preserve">Брусилівської </w:t>
      </w:r>
      <w:r w:rsidR="008369A4" w:rsidRPr="009627EB">
        <w:rPr>
          <w:sz w:val="28"/>
          <w:szCs w:val="28"/>
          <w:lang w:val="uk-UA"/>
        </w:rPr>
        <w:t xml:space="preserve">селищної ради за </w:t>
      </w:r>
      <w:r w:rsidR="001446CD" w:rsidRPr="009627EB">
        <w:rPr>
          <w:sz w:val="28"/>
          <w:szCs w:val="28"/>
          <w:lang w:val="uk-UA"/>
        </w:rPr>
        <w:t>звітний період 202</w:t>
      </w:r>
      <w:r w:rsidR="00496131">
        <w:rPr>
          <w:sz w:val="28"/>
          <w:szCs w:val="28"/>
          <w:lang w:val="uk-UA"/>
        </w:rPr>
        <w:t>4</w:t>
      </w:r>
      <w:r w:rsidR="00096AC3" w:rsidRPr="009627EB">
        <w:rPr>
          <w:sz w:val="28"/>
          <w:szCs w:val="28"/>
          <w:lang w:val="uk-UA"/>
        </w:rPr>
        <w:t xml:space="preserve"> </w:t>
      </w:r>
      <w:r w:rsidR="00483283" w:rsidRPr="009627EB">
        <w:rPr>
          <w:sz w:val="28"/>
          <w:szCs w:val="28"/>
          <w:lang w:val="uk-UA"/>
        </w:rPr>
        <w:t>року</w:t>
      </w:r>
      <w:r w:rsidRPr="009627EB">
        <w:rPr>
          <w:sz w:val="28"/>
          <w:szCs w:val="28"/>
          <w:lang w:val="uk-UA"/>
        </w:rPr>
        <w:t xml:space="preserve"> та визнати роботу відділу</w:t>
      </w:r>
      <w:r w:rsidR="007F5239" w:rsidRPr="009627EB">
        <w:rPr>
          <w:sz w:val="28"/>
          <w:szCs w:val="28"/>
          <w:lang w:val="uk-UA"/>
        </w:rPr>
        <w:t xml:space="preserve"> задовільною</w:t>
      </w:r>
      <w:r w:rsidRPr="009627EB">
        <w:rPr>
          <w:sz w:val="28"/>
          <w:szCs w:val="28"/>
          <w:lang w:val="uk-UA"/>
        </w:rPr>
        <w:t xml:space="preserve">. </w:t>
      </w:r>
    </w:p>
    <w:p w14:paraId="25A7568E" w14:textId="77777777" w:rsidR="009627EB" w:rsidRPr="009627EB" w:rsidRDefault="009627EB" w:rsidP="009627EB">
      <w:pPr>
        <w:tabs>
          <w:tab w:val="left" w:pos="993"/>
          <w:tab w:val="left" w:pos="1276"/>
        </w:tabs>
        <w:jc w:val="both"/>
        <w:rPr>
          <w:sz w:val="28"/>
          <w:szCs w:val="28"/>
          <w:lang w:val="uk-UA"/>
        </w:rPr>
      </w:pPr>
    </w:p>
    <w:p w14:paraId="25FE6B49" w14:textId="53C27ED9" w:rsidR="00096AC3" w:rsidRDefault="003B6E33" w:rsidP="003B6E33">
      <w:pPr>
        <w:spacing w:after="200"/>
        <w:ind w:firstLine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483283">
        <w:rPr>
          <w:sz w:val="28"/>
          <w:szCs w:val="28"/>
          <w:lang w:val="uk-UA"/>
        </w:rPr>
        <w:t>В</w:t>
      </w:r>
      <w:r w:rsidR="00C35452">
        <w:rPr>
          <w:sz w:val="28"/>
          <w:szCs w:val="28"/>
          <w:lang w:val="uk-UA"/>
        </w:rPr>
        <w:t>ідділу комунальної власності</w:t>
      </w:r>
      <w:r w:rsidR="001446CD">
        <w:rPr>
          <w:sz w:val="28"/>
          <w:szCs w:val="28"/>
          <w:lang w:val="uk-UA"/>
        </w:rPr>
        <w:t xml:space="preserve"> </w:t>
      </w:r>
      <w:r w:rsidR="00096AC3">
        <w:rPr>
          <w:sz w:val="28"/>
          <w:szCs w:val="28"/>
          <w:lang w:val="uk-UA"/>
        </w:rPr>
        <w:t xml:space="preserve">Брусилівської </w:t>
      </w:r>
      <w:r w:rsidR="00AD1E95">
        <w:rPr>
          <w:sz w:val="28"/>
          <w:szCs w:val="28"/>
          <w:lang w:val="uk-UA"/>
        </w:rPr>
        <w:t xml:space="preserve">селищної ради </w:t>
      </w:r>
      <w:r w:rsidR="00483283">
        <w:rPr>
          <w:sz w:val="28"/>
          <w:szCs w:val="28"/>
          <w:lang w:val="uk-UA"/>
        </w:rPr>
        <w:t>(</w:t>
      </w:r>
      <w:r w:rsidR="000D3A13">
        <w:rPr>
          <w:sz w:val="28"/>
          <w:szCs w:val="28"/>
          <w:lang w:val="uk-UA"/>
        </w:rPr>
        <w:t>Щербатюк П.П.</w:t>
      </w:r>
      <w:r w:rsidR="00483283">
        <w:rPr>
          <w:sz w:val="28"/>
          <w:szCs w:val="28"/>
          <w:lang w:val="uk-UA"/>
        </w:rPr>
        <w:t>)</w:t>
      </w:r>
      <w:r w:rsidR="00096AC3">
        <w:rPr>
          <w:sz w:val="28"/>
          <w:szCs w:val="28"/>
          <w:lang w:val="uk-UA"/>
        </w:rPr>
        <w:t>:</w:t>
      </w:r>
    </w:p>
    <w:p w14:paraId="1DE3D757" w14:textId="77777777" w:rsidR="00096AC3" w:rsidRDefault="00096AC3" w:rsidP="003B6E33">
      <w:pPr>
        <w:spacing w:after="200"/>
        <w:ind w:firstLine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</w:t>
      </w:r>
      <w:r w:rsidR="007318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</w:t>
      </w:r>
      <w:r w:rsidR="006363C7" w:rsidRPr="00731824">
        <w:rPr>
          <w:sz w:val="28"/>
          <w:szCs w:val="28"/>
          <w:lang w:val="uk-UA"/>
        </w:rPr>
        <w:t>еухильно дотримуватис</w:t>
      </w:r>
      <w:r w:rsidR="00483283">
        <w:rPr>
          <w:sz w:val="28"/>
          <w:szCs w:val="28"/>
          <w:lang w:val="uk-UA"/>
        </w:rPr>
        <w:t>ь норм чинного законодавства</w:t>
      </w:r>
      <w:r>
        <w:rPr>
          <w:sz w:val="28"/>
          <w:szCs w:val="28"/>
          <w:lang w:val="uk-UA"/>
        </w:rPr>
        <w:t xml:space="preserve"> України.</w:t>
      </w:r>
    </w:p>
    <w:p w14:paraId="65EC2F44" w14:textId="3CA3C30F" w:rsidR="00043106" w:rsidRPr="0046608B" w:rsidRDefault="00096AC3" w:rsidP="00096AC3">
      <w:pPr>
        <w:spacing w:before="100" w:beforeAutospacing="1" w:after="100" w:afterAutospacing="1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3.2. Дотримуватись</w:t>
      </w:r>
      <w:r w:rsidRPr="00B832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завдань </w:t>
      </w:r>
      <w:r w:rsidRPr="00B832D2">
        <w:rPr>
          <w:sz w:val="28"/>
          <w:szCs w:val="28"/>
          <w:lang w:val="uk-UA"/>
        </w:rPr>
        <w:t>передбачених</w:t>
      </w:r>
      <w:r w:rsidR="006363C7" w:rsidRPr="00731824">
        <w:rPr>
          <w:sz w:val="28"/>
          <w:szCs w:val="28"/>
          <w:lang w:val="uk-UA"/>
        </w:rPr>
        <w:t xml:space="preserve"> Положенням про</w:t>
      </w:r>
      <w:r w:rsidR="004C669E" w:rsidRPr="00731824">
        <w:rPr>
          <w:sz w:val="28"/>
          <w:szCs w:val="28"/>
          <w:lang w:val="uk-UA"/>
        </w:rPr>
        <w:t xml:space="preserve"> </w:t>
      </w:r>
      <w:r w:rsidR="00846E03" w:rsidRPr="00731824">
        <w:rPr>
          <w:sz w:val="28"/>
          <w:szCs w:val="28"/>
          <w:lang w:val="uk-UA"/>
        </w:rPr>
        <w:t>відділ комуналь</w:t>
      </w:r>
      <w:r w:rsidR="001446CD">
        <w:rPr>
          <w:sz w:val="28"/>
          <w:szCs w:val="28"/>
          <w:lang w:val="uk-UA"/>
        </w:rPr>
        <w:t>ної власності Брусилівської селищної ради</w:t>
      </w:r>
      <w:r>
        <w:rPr>
          <w:sz w:val="28"/>
          <w:szCs w:val="28"/>
          <w:lang w:val="uk-UA"/>
        </w:rPr>
        <w:t xml:space="preserve">, нормативно-правових актів прийнятих селищною радою, виконавчим комітетом ради та селищним головою. </w:t>
      </w:r>
      <w:r w:rsidR="00731824">
        <w:rPr>
          <w:sz w:val="28"/>
          <w:szCs w:val="28"/>
          <w:lang w:val="uk-UA"/>
        </w:rPr>
        <w:t xml:space="preserve"> </w:t>
      </w:r>
    </w:p>
    <w:p w14:paraId="460D2B66" w14:textId="77777777" w:rsidR="005618E5" w:rsidRDefault="005618E5" w:rsidP="0046608B">
      <w:pPr>
        <w:tabs>
          <w:tab w:val="left" w:pos="993"/>
          <w:tab w:val="left" w:pos="1276"/>
        </w:tabs>
        <w:ind w:firstLine="708"/>
        <w:jc w:val="both"/>
        <w:rPr>
          <w:sz w:val="28"/>
          <w:szCs w:val="28"/>
        </w:rPr>
      </w:pPr>
    </w:p>
    <w:p w14:paraId="6F4CD3FB" w14:textId="4B0626D9" w:rsidR="0046608B" w:rsidRPr="00552628" w:rsidRDefault="0046608B" w:rsidP="0046608B">
      <w:pPr>
        <w:tabs>
          <w:tab w:val="left" w:pos="993"/>
          <w:tab w:val="left" w:pos="1276"/>
        </w:tabs>
        <w:ind w:firstLine="708"/>
        <w:jc w:val="both"/>
        <w:rPr>
          <w:sz w:val="28"/>
          <w:lang w:val="uk-UA"/>
        </w:rPr>
      </w:pPr>
      <w:r w:rsidRPr="0046608B">
        <w:rPr>
          <w:sz w:val="28"/>
          <w:szCs w:val="28"/>
        </w:rPr>
        <w:lastRenderedPageBreak/>
        <w:t>4</w:t>
      </w:r>
      <w:r>
        <w:rPr>
          <w:sz w:val="28"/>
          <w:szCs w:val="28"/>
          <w:lang w:val="uk-UA"/>
        </w:rPr>
        <w:t>.</w:t>
      </w:r>
      <w:r w:rsidRPr="0046608B">
        <w:rPr>
          <w:color w:val="000000"/>
          <w:sz w:val="28"/>
          <w:lang w:val="uk-UA"/>
        </w:rPr>
        <w:t xml:space="preserve"> </w:t>
      </w:r>
      <w:r w:rsidRPr="00552628">
        <w:rPr>
          <w:color w:val="000000"/>
          <w:sz w:val="28"/>
          <w:lang w:val="uk-UA"/>
        </w:rPr>
        <w:t>Дане рішення набирає чинності з моменту його прийняття та підписання 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6DCE93C7" w14:textId="77777777" w:rsidR="005618E5" w:rsidRDefault="005618E5" w:rsidP="00B15586">
      <w:pPr>
        <w:ind w:firstLine="720"/>
        <w:jc w:val="both"/>
        <w:rPr>
          <w:sz w:val="28"/>
          <w:szCs w:val="28"/>
          <w:lang w:val="uk-UA"/>
        </w:rPr>
      </w:pPr>
    </w:p>
    <w:p w14:paraId="352242C7" w14:textId="0246B65C" w:rsidR="00B15586" w:rsidRDefault="0046608B" w:rsidP="00B15586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5</w:t>
      </w:r>
      <w:r w:rsidR="00B15586">
        <w:rPr>
          <w:sz w:val="28"/>
          <w:szCs w:val="28"/>
          <w:lang w:val="uk-UA"/>
        </w:rPr>
        <w:t>. Контроль за виконанням даного рішення покласти на заступника селищного голови з питань діяльності виконавчих органів селищної ради Захарченка В.В.</w:t>
      </w:r>
    </w:p>
    <w:p w14:paraId="7E6895A5" w14:textId="6367EB6C" w:rsidR="00B15586" w:rsidRDefault="00B15586" w:rsidP="00B15586">
      <w:pPr>
        <w:ind w:left="720"/>
        <w:jc w:val="both"/>
        <w:rPr>
          <w:sz w:val="28"/>
          <w:lang w:val="uk-UA"/>
        </w:rPr>
      </w:pPr>
    </w:p>
    <w:p w14:paraId="24BF7A18" w14:textId="780F0BE0" w:rsidR="00096AC3" w:rsidRDefault="00096AC3" w:rsidP="00B15586">
      <w:pPr>
        <w:ind w:left="720"/>
        <w:jc w:val="both"/>
        <w:rPr>
          <w:sz w:val="28"/>
          <w:lang w:val="uk-UA"/>
        </w:rPr>
      </w:pPr>
    </w:p>
    <w:p w14:paraId="7447893B" w14:textId="77689C2F" w:rsidR="0085715F" w:rsidRDefault="0085715F" w:rsidP="00B15586">
      <w:pPr>
        <w:ind w:left="720"/>
        <w:jc w:val="both"/>
        <w:rPr>
          <w:sz w:val="28"/>
          <w:lang w:val="uk-UA"/>
        </w:rPr>
      </w:pPr>
    </w:p>
    <w:p w14:paraId="033CABBE" w14:textId="77777777" w:rsidR="0085715F" w:rsidRDefault="0085715F" w:rsidP="00B15586">
      <w:pPr>
        <w:ind w:left="720"/>
        <w:jc w:val="both"/>
        <w:rPr>
          <w:sz w:val="28"/>
          <w:lang w:val="uk-UA"/>
        </w:rPr>
      </w:pPr>
    </w:p>
    <w:p w14:paraId="2C039E1F" w14:textId="77777777" w:rsidR="00096AC3" w:rsidRDefault="00096AC3" w:rsidP="00096AC3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Володимир ГАБЕНЕЦЬ</w:t>
      </w:r>
    </w:p>
    <w:p w14:paraId="45D20966" w14:textId="77777777" w:rsidR="00455825" w:rsidRDefault="005A7EDF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</w:t>
      </w:r>
      <w:r w:rsidR="00FD466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</w:t>
      </w:r>
    </w:p>
    <w:p w14:paraId="3901E4E2" w14:textId="77777777" w:rsidR="00455825" w:rsidRDefault="00455825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18B69024" w14:textId="77777777" w:rsidR="00455825" w:rsidRDefault="00455825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2EC466FB" w14:textId="77777777" w:rsidR="00455825" w:rsidRDefault="00455825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3FAF83F9" w14:textId="77777777" w:rsidR="00455825" w:rsidRDefault="00455825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4B66CAA9" w14:textId="77777777" w:rsidR="00455825" w:rsidRDefault="00455825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4179A21E" w14:textId="77777777" w:rsidR="00455825" w:rsidRDefault="00455825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724D21E0" w14:textId="77777777" w:rsidR="00455825" w:rsidRDefault="00455825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14198B6F" w14:textId="77777777" w:rsidR="00455825" w:rsidRDefault="00455825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3306DAF2" w14:textId="77777777" w:rsidR="00455825" w:rsidRDefault="00455825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290A438B" w14:textId="77777777" w:rsidR="00455825" w:rsidRDefault="00455825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09CDE5DE" w14:textId="77777777" w:rsidR="00455825" w:rsidRDefault="00455825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3AF83C3B" w14:textId="77777777" w:rsidR="00455825" w:rsidRDefault="00455825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602B8151" w14:textId="77777777" w:rsidR="00455825" w:rsidRDefault="00455825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000CF11F" w14:textId="77777777" w:rsidR="00455825" w:rsidRDefault="00455825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0B8AECEF" w14:textId="77777777" w:rsidR="00455825" w:rsidRDefault="00455825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6BB048EA" w14:textId="77777777" w:rsidR="00455825" w:rsidRDefault="00455825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64EA3A6D" w14:textId="77777777" w:rsidR="00455825" w:rsidRDefault="00455825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08D05453" w14:textId="77777777" w:rsidR="00455825" w:rsidRDefault="00455825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3B3F96C5" w14:textId="77777777" w:rsidR="00455825" w:rsidRDefault="00455825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1187DA43" w14:textId="77777777" w:rsidR="00455825" w:rsidRDefault="00455825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23CCF5E3" w14:textId="77777777" w:rsidR="00455825" w:rsidRDefault="00455825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0901CC20" w14:textId="77777777" w:rsidR="00455825" w:rsidRDefault="00455825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2500A61E" w14:textId="77777777" w:rsidR="00455825" w:rsidRDefault="00455825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24F1931C" w14:textId="77777777" w:rsidR="00455825" w:rsidRDefault="00455825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62A55437" w14:textId="77777777" w:rsidR="00455825" w:rsidRDefault="00455825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7B9CA0E9" w14:textId="77777777" w:rsidR="00455825" w:rsidRDefault="00455825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42D6102B" w14:textId="77777777" w:rsidR="00455825" w:rsidRDefault="00455825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29370F79" w14:textId="77777777" w:rsidR="00455825" w:rsidRDefault="00455825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4C44D476" w14:textId="49954475" w:rsidR="00455825" w:rsidRDefault="00455825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7E700B54" w14:textId="2B6F89A8" w:rsidR="0085715F" w:rsidRDefault="0085715F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7100BA7C" w14:textId="77777777" w:rsidR="0085715F" w:rsidRDefault="0085715F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</w:p>
    <w:p w14:paraId="578A07DA" w14:textId="17942F13" w:rsidR="005A7EDF" w:rsidRDefault="005A7EDF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455825">
        <w:rPr>
          <w:sz w:val="28"/>
          <w:szCs w:val="28"/>
          <w:lang w:val="uk-UA"/>
        </w:rPr>
        <w:t xml:space="preserve">                                                                                    </w:t>
      </w:r>
      <w:r w:rsidR="008571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ЗАТВЕРДЖЕНО</w:t>
      </w:r>
    </w:p>
    <w:p w14:paraId="655C1CC5" w14:textId="77777777" w:rsidR="005A7EDF" w:rsidRDefault="005A7EDF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рішенням виконкому</w:t>
      </w:r>
    </w:p>
    <w:p w14:paraId="19C8A4F5" w14:textId="77777777" w:rsidR="005A7EDF" w:rsidRDefault="005A7EDF" w:rsidP="005A7EDF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Брусилівської селищної ради</w:t>
      </w:r>
    </w:p>
    <w:p w14:paraId="1198D640" w14:textId="52096D32" w:rsidR="001446CD" w:rsidRPr="007F5239" w:rsidRDefault="005A7EDF" w:rsidP="00F60A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                             </w:t>
      </w:r>
      <w:r w:rsidR="00455825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 xml:space="preserve">           </w:t>
      </w:r>
      <w:r w:rsidR="0085715F">
        <w:rPr>
          <w:sz w:val="28"/>
          <w:szCs w:val="28"/>
          <w:lang w:val="uk-UA"/>
        </w:rPr>
        <w:t xml:space="preserve">     </w:t>
      </w:r>
      <w:r w:rsidRPr="007F5239">
        <w:rPr>
          <w:sz w:val="28"/>
          <w:szCs w:val="28"/>
          <w:lang w:val="uk-UA"/>
        </w:rPr>
        <w:t>0</w:t>
      </w:r>
      <w:r w:rsidR="00496131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.0</w:t>
      </w:r>
      <w:r w:rsidR="00096AC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.202</w:t>
      </w:r>
      <w:r w:rsidR="00496131">
        <w:rPr>
          <w:sz w:val="28"/>
          <w:szCs w:val="28"/>
          <w:lang w:val="uk-UA"/>
        </w:rPr>
        <w:t>5</w:t>
      </w:r>
      <w:r w:rsidR="004124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85715F">
        <w:rPr>
          <w:sz w:val="28"/>
          <w:szCs w:val="28"/>
          <w:lang w:val="uk-UA"/>
        </w:rPr>
        <w:t xml:space="preserve"> </w:t>
      </w:r>
      <w:r w:rsidR="00162208">
        <w:rPr>
          <w:sz w:val="28"/>
          <w:szCs w:val="28"/>
          <w:lang w:val="uk-UA"/>
        </w:rPr>
        <w:t>2817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</w:p>
    <w:p w14:paraId="2F6009C7" w14:textId="77777777" w:rsidR="001446CD" w:rsidRDefault="001446CD" w:rsidP="004524E9">
      <w:pPr>
        <w:jc w:val="center"/>
        <w:rPr>
          <w:sz w:val="28"/>
          <w:szCs w:val="28"/>
          <w:lang w:val="uk-UA"/>
        </w:rPr>
      </w:pPr>
    </w:p>
    <w:p w14:paraId="1263D76F" w14:textId="77777777" w:rsidR="008E6292" w:rsidRDefault="008E6292" w:rsidP="008E6292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ЗВІТ</w:t>
      </w:r>
    </w:p>
    <w:p w14:paraId="1242E7F9" w14:textId="24EF519B" w:rsidR="0041244D" w:rsidRDefault="008E6292" w:rsidP="008E629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роботу відділу</w:t>
      </w:r>
      <w:r w:rsidRPr="008E6292">
        <w:rPr>
          <w:b/>
          <w:sz w:val="28"/>
          <w:szCs w:val="28"/>
          <w:lang w:val="uk-UA"/>
        </w:rPr>
        <w:t xml:space="preserve"> комунальної власності </w:t>
      </w:r>
      <w:r w:rsidR="00096AC3">
        <w:rPr>
          <w:b/>
          <w:sz w:val="28"/>
          <w:szCs w:val="28"/>
          <w:lang w:val="uk-UA"/>
        </w:rPr>
        <w:t xml:space="preserve">Брусилівської </w:t>
      </w:r>
      <w:r w:rsidR="00AF37A6">
        <w:rPr>
          <w:b/>
          <w:sz w:val="28"/>
          <w:szCs w:val="28"/>
          <w:lang w:val="uk-UA"/>
        </w:rPr>
        <w:t>селищної ради</w:t>
      </w:r>
    </w:p>
    <w:p w14:paraId="324A0BB7" w14:textId="37E9FA05" w:rsidR="008E6292" w:rsidRPr="008E6292" w:rsidRDefault="008E6292" w:rsidP="008E6292">
      <w:pPr>
        <w:jc w:val="center"/>
        <w:rPr>
          <w:rFonts w:eastAsia="Calibri"/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 xml:space="preserve">за </w:t>
      </w:r>
      <w:r w:rsidR="0041244D">
        <w:rPr>
          <w:b/>
          <w:sz w:val="28"/>
          <w:szCs w:val="28"/>
          <w:lang w:val="uk-UA"/>
        </w:rPr>
        <w:t xml:space="preserve">звітний період </w:t>
      </w:r>
      <w:r>
        <w:rPr>
          <w:b/>
          <w:sz w:val="28"/>
          <w:szCs w:val="28"/>
          <w:lang w:val="uk-UA"/>
        </w:rPr>
        <w:t>202</w:t>
      </w:r>
      <w:r w:rsidR="00496131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 р</w:t>
      </w:r>
      <w:r w:rsidR="0041244D">
        <w:rPr>
          <w:b/>
          <w:sz w:val="28"/>
          <w:szCs w:val="28"/>
          <w:lang w:val="uk-UA"/>
        </w:rPr>
        <w:t>оку</w:t>
      </w:r>
      <w:r w:rsidR="004E46ED" w:rsidRPr="008E6292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</w:p>
    <w:p w14:paraId="6BCBC4B1" w14:textId="19BA2E7F" w:rsidR="00191510" w:rsidRPr="00191510" w:rsidRDefault="00191510" w:rsidP="00191510">
      <w:pPr>
        <w:rPr>
          <w:rFonts w:eastAsia="Calibri"/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 xml:space="preserve"> </w:t>
      </w:r>
    </w:p>
    <w:p w14:paraId="33641F60" w14:textId="77777777" w:rsidR="00FE4CD2" w:rsidRDefault="00FE4CD2" w:rsidP="00FE4CD2">
      <w:pPr>
        <w:spacing w:line="240" w:lineRule="atLeast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Відповідно до визначених </w:t>
      </w:r>
      <w:r>
        <w:rPr>
          <w:sz w:val="28"/>
          <w:szCs w:val="28"/>
        </w:rPr>
        <w:t xml:space="preserve">Положенням про відділ </w:t>
      </w:r>
      <w:r>
        <w:rPr>
          <w:rFonts w:eastAsia="Calibri"/>
          <w:sz w:val="28"/>
          <w:szCs w:val="28"/>
        </w:rPr>
        <w:t>комунальної власності селищної ради повноважень, роботу відділу в звітному 202</w:t>
      </w:r>
      <w:r>
        <w:rPr>
          <w:rFonts w:eastAsia="Calibri"/>
          <w:sz w:val="28"/>
          <w:szCs w:val="28"/>
          <w:lang w:val="uk-UA"/>
        </w:rPr>
        <w:t>4</w:t>
      </w:r>
      <w:r>
        <w:rPr>
          <w:rFonts w:eastAsia="Calibri"/>
          <w:sz w:val="28"/>
          <w:szCs w:val="28"/>
        </w:rPr>
        <w:t xml:space="preserve"> році було спрямовано на виконання покладених на нього завдань, опрацювання доручень і завдань керівництва Брусилівської селищної ради, органів виконавчої влади всіх рівнів, на підготовку проектів нормативних актів та супровідних матеріалів до них а також на підготовку відповідних звітних матеріалів за результатами проведеної роботи. </w:t>
      </w:r>
    </w:p>
    <w:p w14:paraId="231484E3" w14:textId="77777777" w:rsidR="00FE4CD2" w:rsidRDefault="00FE4CD2" w:rsidP="00FE4CD2">
      <w:pPr>
        <w:spacing w:line="240" w:lineRule="atLeast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Згідно затвердженого штатного  розпису відділ має 4  штатні одиниці. </w:t>
      </w:r>
    </w:p>
    <w:p w14:paraId="653AB83A" w14:textId="77777777" w:rsidR="00FE4CD2" w:rsidRDefault="00FE4CD2" w:rsidP="00FE4CD2">
      <w:pPr>
        <w:spacing w:line="240" w:lineRule="atLeast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Упродовж звітного періоду  відділом проведена наступна робота.</w:t>
      </w:r>
    </w:p>
    <w:p w14:paraId="18BA7904" w14:textId="77777777" w:rsidR="00FE4CD2" w:rsidRDefault="00FE4CD2" w:rsidP="00FE4CD2">
      <w:pPr>
        <w:spacing w:line="0" w:lineRule="atLeas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Протягом 2024 року були підготовлені розпорядження з питань:</w:t>
      </w:r>
    </w:p>
    <w:p w14:paraId="44C1502A" w14:textId="77777777" w:rsidR="00FE4CD2" w:rsidRDefault="00FE4CD2" w:rsidP="00FE4CD2">
      <w:pPr>
        <w:pStyle w:val="a7"/>
        <w:numPr>
          <w:ilvl w:val="0"/>
          <w:numId w:val="34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Про встановлення лімітів споживання енергоносіїв і комунальних послуг для структурних підрозділів селищної ради;</w:t>
      </w:r>
    </w:p>
    <w:p w14:paraId="472D4090" w14:textId="77777777" w:rsidR="00FE4CD2" w:rsidRDefault="00FE4CD2" w:rsidP="00FE4CD2">
      <w:pPr>
        <w:pStyle w:val="a7"/>
        <w:numPr>
          <w:ilvl w:val="0"/>
          <w:numId w:val="34"/>
        </w:num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>Про завершення опалювального сезону</w:t>
      </w:r>
      <w:r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</w:rPr>
        <w:t>2023-2024 рр.;</w:t>
      </w:r>
    </w:p>
    <w:p w14:paraId="2E129DF8" w14:textId="77777777" w:rsidR="00FE4CD2" w:rsidRDefault="00FE4CD2" w:rsidP="00FE4CD2">
      <w:pPr>
        <w:pStyle w:val="a7"/>
        <w:numPr>
          <w:ilvl w:val="0"/>
          <w:numId w:val="34"/>
        </w:numPr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</w:rPr>
        <w:t>Про закріплення відповідальних за щоденний контроль за станом споживання природного газу</w:t>
      </w:r>
      <w:r>
        <w:rPr>
          <w:rFonts w:eastAsia="Calibri"/>
          <w:sz w:val="28"/>
          <w:szCs w:val="28"/>
          <w:lang w:val="uk-UA"/>
        </w:rPr>
        <w:t>;</w:t>
      </w:r>
    </w:p>
    <w:p w14:paraId="1B42FBC7" w14:textId="77777777" w:rsidR="00FE4CD2" w:rsidRDefault="00FE4CD2" w:rsidP="00FE4CD2">
      <w:pPr>
        <w:pStyle w:val="a7"/>
        <w:numPr>
          <w:ilvl w:val="0"/>
          <w:numId w:val="34"/>
        </w:numPr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Про початок опалювального сезону 2024-2025 рр.;</w:t>
      </w:r>
    </w:p>
    <w:p w14:paraId="73C1BC1C" w14:textId="77777777" w:rsidR="00FE4CD2" w:rsidRDefault="00FE4CD2" w:rsidP="00FE4CD2">
      <w:pPr>
        <w:pStyle w:val="a7"/>
        <w:numPr>
          <w:ilvl w:val="0"/>
          <w:numId w:val="34"/>
        </w:numPr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Про початок підготовки об’єктів до роботи в осінньо-зимовий період 2024-2025;</w:t>
      </w:r>
    </w:p>
    <w:p w14:paraId="6A5A6E90" w14:textId="77777777" w:rsidR="00FE4CD2" w:rsidRDefault="00FE4CD2" w:rsidP="00FE4CD2">
      <w:pPr>
        <w:pStyle w:val="a7"/>
        <w:numPr>
          <w:ilvl w:val="0"/>
          <w:numId w:val="34"/>
        </w:numPr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Про завершення підготовки об’єктів до роботи в осінньо-зимовий період 2024-2025.</w:t>
      </w:r>
    </w:p>
    <w:p w14:paraId="2A5075D6" w14:textId="77777777" w:rsidR="00FE4CD2" w:rsidRDefault="00FE4CD2" w:rsidP="00FE4CD2">
      <w:pPr>
        <w:ind w:firstLine="708"/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Відділом проводилася підготовка інформаційних та аналітичних</w:t>
      </w:r>
      <w:r>
        <w:rPr>
          <w:rFonts w:eastAsia="Calibri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матеріалів, які надаються до профільних департаментів Житомирської ОДА. Ведеться співпраця з Фондом державного майна України, комунальними підприємствами та структурними підрозділами Брусилівської селищної ради, надавалися відповіді на депутатські звернення та звернення громадян.  </w:t>
      </w:r>
    </w:p>
    <w:p w14:paraId="6BC55F51" w14:textId="77777777" w:rsidR="00FE4CD2" w:rsidRDefault="00FE4CD2" w:rsidP="00FE4CD2">
      <w:pPr>
        <w:spacing w:line="0" w:lineRule="atLeas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відділу економіки, агропромислового розвитку та з питань управління майном спільної власності Житомирської районної військової адміністрації у встановлені терміни подається річна звітність, а саме звіти за відповідними формами: похоронна справа; про зелене господарство; про зовнішнє освітлення населених пунктів; про дорожньо-мостове господарство; про благоустрій населених пунктів; щодо стану закритої дощової каналізації; щодо стану виконання Правил паркування транспортних засобів; звіт за формою № 1 – ТПВ.</w:t>
      </w:r>
    </w:p>
    <w:p w14:paraId="0DE698B2" w14:textId="77777777" w:rsidR="00FE4CD2" w:rsidRDefault="00FE4CD2" w:rsidP="00FE4CD2">
      <w:pPr>
        <w:spacing w:line="0" w:lineRule="atLeas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Щомісячно працівник відділу готує та подає звіт про споживання електроенергії об’єктами та вуличним освітленням на території Брусилівської селищної територіальної громади. Регулярно працівником відділу ведеться контроль і листування з Брусилівським РЕМом щодо стану, обстеження та </w:t>
      </w:r>
      <w:r>
        <w:rPr>
          <w:sz w:val="28"/>
          <w:szCs w:val="28"/>
          <w:lang w:val="uk-UA"/>
        </w:rPr>
        <w:lastRenderedPageBreak/>
        <w:t xml:space="preserve">ремонту лічильників,  а також при необхідності заключення договорів на вище вказані роботи. </w:t>
      </w:r>
    </w:p>
    <w:p w14:paraId="627C984A" w14:textId="77777777" w:rsidR="00FE4CD2" w:rsidRDefault="00FE4CD2" w:rsidP="00FE4CD2">
      <w:pPr>
        <w:spacing w:line="0" w:lineRule="atLeas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Одним із важливих напрямів діяльності відділу є: підготовка всіх необхідних матеріалів для передачі в оренду комунального майна, що перебуває в комунальній власності Брусилівської селищної ради та організація проведення конкурсів на право оренди нерухомого майна, підготовка договорів оренди нерухомого майна, в тому числі: 10 - Договорів оренди майна, що перебуває у комунальній власності селищної ради, 2 – Додаткові угоди до Договорів оренди нерухомого майна, 5 – Додаткових угод про дострокове розірвання договорів оренди, проведення розрахунків з орендної плати та відшкодування витрат за комунальні послуги орендарів.  </w:t>
      </w:r>
    </w:p>
    <w:p w14:paraId="60EB2E7D" w14:textId="77777777" w:rsidR="00FE4CD2" w:rsidRDefault="00FE4CD2" w:rsidP="00FE4CD2">
      <w:pPr>
        <w:spacing w:line="0" w:lineRule="atLeas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 xml:space="preserve">Протягом 2024 року неодноразового доповнювались </w:t>
      </w:r>
      <w:r>
        <w:rPr>
          <w:sz w:val="28"/>
          <w:szCs w:val="28"/>
          <w:lang w:val="uk-UA"/>
        </w:rPr>
        <w:t xml:space="preserve">Перелік І типу об’єктів комунальної власності Брусилівської селищної ради, що підлягають передачі в оренду на аукціоні та Перелік ІІ типу об’єктів комунальної власності, що підлягають передачі в оренду без проведення аукціону. </w:t>
      </w:r>
    </w:p>
    <w:p w14:paraId="396368EC" w14:textId="77777777" w:rsidR="00FE4CD2" w:rsidRDefault="00FE4CD2" w:rsidP="00FE4CD2">
      <w:pPr>
        <w:spacing w:line="252" w:lineRule="auto"/>
        <w:ind w:firstLine="708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 w:eastAsia="ru-RU"/>
        </w:rPr>
        <w:t>Проведено організаційні заходи, опрацьовано відповідні документи та підготовлено необхідні проекти документів до розгляду на  засіданнях комісії з житлових питань,</w:t>
      </w:r>
      <w:r>
        <w:rPr>
          <w:rFonts w:eastAsia="Calibri"/>
          <w:sz w:val="28"/>
          <w:szCs w:val="28"/>
          <w:lang w:val="uk-UA"/>
        </w:rPr>
        <w:t xml:space="preserve"> оцінної комісії та </w:t>
      </w:r>
      <w:r>
        <w:rPr>
          <w:sz w:val="28"/>
          <w:szCs w:val="28"/>
          <w:lang w:val="uk-UA"/>
        </w:rPr>
        <w:t>наглядової ради у сфері розподілу соціального житла при виконавчому комітеті селищної ради.</w:t>
      </w:r>
    </w:p>
    <w:p w14:paraId="35BCF4B6" w14:textId="77777777" w:rsidR="00FE4CD2" w:rsidRDefault="00FE4CD2" w:rsidP="00FE4CD2">
      <w:pPr>
        <w:spacing w:line="252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Крім того відділом комунальної власності селищної ради через відділ ЦНАП селищної ради громадянам були наданні наступні послуги:</w:t>
      </w:r>
    </w:p>
    <w:p w14:paraId="2D04AED4" w14:textId="77777777" w:rsidR="00FE4CD2" w:rsidRDefault="00FE4CD2" w:rsidP="00FE4CD2">
      <w:pPr>
        <w:pStyle w:val="a7"/>
        <w:numPr>
          <w:ilvl w:val="0"/>
          <w:numId w:val="34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Взяття громадян на квартирний облік, які потребують поліпшення житлових умов, їх перебування на такому обліку, зняття з нього</w:t>
      </w:r>
      <w:r>
        <w:rPr>
          <w:color w:val="000000" w:themeColor="text1"/>
          <w:sz w:val="28"/>
          <w:szCs w:val="28"/>
          <w:lang w:val="uk-UA"/>
        </w:rPr>
        <w:t>;</w:t>
      </w:r>
    </w:p>
    <w:p w14:paraId="27B3C426" w14:textId="77777777" w:rsidR="00FE4CD2" w:rsidRDefault="00FE4CD2" w:rsidP="00FE4CD2">
      <w:pPr>
        <w:pStyle w:val="a7"/>
        <w:numPr>
          <w:ilvl w:val="0"/>
          <w:numId w:val="34"/>
        </w:numPr>
        <w:jc w:val="both"/>
        <w:rPr>
          <w:rFonts w:eastAsiaTheme="minorEastAsia"/>
          <w:color w:val="000000"/>
          <w:spacing w:val="2"/>
          <w:sz w:val="28"/>
          <w:szCs w:val="28"/>
          <w:lang w:val="uk-UA"/>
        </w:rPr>
      </w:pPr>
      <w:r>
        <w:rPr>
          <w:rFonts w:eastAsiaTheme="minorEastAsia"/>
          <w:color w:val="000000"/>
          <w:spacing w:val="2"/>
          <w:sz w:val="28"/>
          <w:szCs w:val="28"/>
          <w:lang w:val="uk-UA"/>
        </w:rPr>
        <w:t>Надання жилих приміщень громадянам, які потребують поліпшення житлових умов;</w:t>
      </w:r>
    </w:p>
    <w:p w14:paraId="3678A412" w14:textId="77777777" w:rsidR="00FE4CD2" w:rsidRDefault="00FE4CD2" w:rsidP="00FE4CD2">
      <w:pPr>
        <w:pStyle w:val="a7"/>
        <w:numPr>
          <w:ilvl w:val="0"/>
          <w:numId w:val="3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Взяття громадян на соціальний квартирний облік, їх перебування на такому обліку, зняття з нього</w:t>
      </w:r>
      <w:r>
        <w:rPr>
          <w:sz w:val="28"/>
          <w:szCs w:val="28"/>
          <w:lang w:val="uk-UA"/>
        </w:rPr>
        <w:t>;</w:t>
      </w:r>
    </w:p>
    <w:p w14:paraId="4D3B1E34" w14:textId="77777777" w:rsidR="00FE4CD2" w:rsidRDefault="00FE4CD2" w:rsidP="00FE4CD2">
      <w:pPr>
        <w:pStyle w:val="a7"/>
        <w:numPr>
          <w:ilvl w:val="0"/>
          <w:numId w:val="34"/>
        </w:numPr>
        <w:jc w:val="both"/>
        <w:rPr>
          <w:rFonts w:eastAsiaTheme="minorEastAsia"/>
          <w:color w:val="000000"/>
          <w:spacing w:val="2"/>
          <w:sz w:val="28"/>
          <w:szCs w:val="28"/>
          <w:lang w:val="uk-UA"/>
        </w:rPr>
      </w:pPr>
      <w:r>
        <w:rPr>
          <w:rFonts w:eastAsiaTheme="minorEastAsia"/>
          <w:color w:val="000000"/>
          <w:spacing w:val="2"/>
          <w:sz w:val="28"/>
          <w:szCs w:val="28"/>
          <w:lang w:val="uk-UA"/>
        </w:rPr>
        <w:t>Надання соціального житла з житлового фонду соціального призначення  на території Брусилівської селищної територіальної громади;</w:t>
      </w:r>
    </w:p>
    <w:p w14:paraId="70029EA8" w14:textId="77777777" w:rsidR="00FE4CD2" w:rsidRDefault="00FE4CD2" w:rsidP="00FE4CD2">
      <w:pPr>
        <w:pStyle w:val="a7"/>
        <w:numPr>
          <w:ilvl w:val="0"/>
          <w:numId w:val="34"/>
        </w:numPr>
        <w:shd w:val="clear" w:color="auto" w:fill="FFFFFF"/>
        <w:spacing w:line="276" w:lineRule="auto"/>
        <w:ind w:right="53"/>
        <w:jc w:val="both"/>
        <w:rPr>
          <w:rFonts w:eastAsiaTheme="minorEastAsia"/>
          <w:color w:val="000000"/>
          <w:spacing w:val="2"/>
          <w:sz w:val="28"/>
          <w:szCs w:val="28"/>
          <w:lang w:val="uk-UA"/>
        </w:rPr>
      </w:pPr>
      <w:r>
        <w:rPr>
          <w:rFonts w:eastAsiaTheme="minorEastAsia"/>
          <w:color w:val="000000"/>
          <w:spacing w:val="2"/>
          <w:sz w:val="28"/>
          <w:szCs w:val="28"/>
          <w:lang w:val="uk-UA"/>
        </w:rPr>
        <w:t>Передача квартир (будинків), жилих приміщень у гуртожитках у  власність громадян з житлового фонду комунальної власності Брусилівської селищної ради;</w:t>
      </w:r>
    </w:p>
    <w:p w14:paraId="2F8D9735" w14:textId="77777777" w:rsidR="00FE4CD2" w:rsidRDefault="00FE4CD2" w:rsidP="00FE4CD2">
      <w:pPr>
        <w:pStyle w:val="a7"/>
        <w:numPr>
          <w:ilvl w:val="0"/>
          <w:numId w:val="34"/>
        </w:numPr>
        <w:shd w:val="clear" w:color="auto" w:fill="FFFFFF"/>
        <w:spacing w:line="276" w:lineRule="auto"/>
        <w:ind w:right="53"/>
        <w:jc w:val="both"/>
        <w:rPr>
          <w:rFonts w:eastAsiaTheme="minorEastAsia"/>
          <w:color w:val="000000"/>
          <w:spacing w:val="2"/>
          <w:sz w:val="28"/>
          <w:szCs w:val="28"/>
          <w:lang w:val="uk-UA"/>
        </w:rPr>
      </w:pPr>
      <w:r>
        <w:rPr>
          <w:rFonts w:eastAsiaTheme="minorEastAsia"/>
          <w:color w:val="000000"/>
          <w:spacing w:val="2"/>
          <w:sz w:val="28"/>
          <w:szCs w:val="28"/>
          <w:lang w:val="uk-UA"/>
        </w:rPr>
        <w:t xml:space="preserve">Видача дубліката свідоцтва про право власності; </w:t>
      </w:r>
    </w:p>
    <w:p w14:paraId="65EE8F9D" w14:textId="77777777" w:rsidR="00FE4CD2" w:rsidRDefault="00FE4CD2" w:rsidP="00FE4CD2">
      <w:pPr>
        <w:pStyle w:val="a7"/>
        <w:numPr>
          <w:ilvl w:val="0"/>
          <w:numId w:val="34"/>
        </w:numPr>
        <w:shd w:val="clear" w:color="auto" w:fill="FFFFFF"/>
        <w:ind w:right="53"/>
        <w:jc w:val="both"/>
        <w:rPr>
          <w:rFonts w:eastAsiaTheme="minorEastAsia"/>
          <w:color w:val="000000"/>
          <w:spacing w:val="2"/>
          <w:sz w:val="28"/>
          <w:szCs w:val="28"/>
          <w:lang w:val="uk-UA"/>
        </w:rPr>
      </w:pPr>
      <w:r>
        <w:rPr>
          <w:rFonts w:eastAsiaTheme="minorEastAsia"/>
          <w:color w:val="000000"/>
          <w:spacing w:val="2"/>
          <w:sz w:val="28"/>
          <w:szCs w:val="28"/>
          <w:lang w:val="uk-UA"/>
        </w:rPr>
        <w:t>Видача довідки про участь (не участь) у приватизації житла, що перебуває у комунальній власності Брусилівської селищної ради;</w:t>
      </w:r>
    </w:p>
    <w:p w14:paraId="0C085F31" w14:textId="77777777" w:rsidR="00FE4CD2" w:rsidRDefault="00FE4CD2" w:rsidP="00FE4CD2">
      <w:pPr>
        <w:pStyle w:val="a7"/>
        <w:numPr>
          <w:ilvl w:val="0"/>
          <w:numId w:val="34"/>
        </w:numPr>
        <w:shd w:val="clear" w:color="auto" w:fill="FFFFFF"/>
        <w:ind w:right="53"/>
        <w:jc w:val="both"/>
        <w:rPr>
          <w:rFonts w:eastAsiaTheme="minorEastAsia"/>
          <w:color w:val="000000"/>
          <w:spacing w:val="2"/>
          <w:sz w:val="28"/>
          <w:szCs w:val="28"/>
          <w:lang w:val="uk-UA"/>
        </w:rPr>
      </w:pPr>
      <w:r>
        <w:rPr>
          <w:rFonts w:eastAsiaTheme="minorEastAsia"/>
          <w:color w:val="000000"/>
          <w:spacing w:val="2"/>
          <w:sz w:val="28"/>
          <w:szCs w:val="28"/>
          <w:lang w:val="uk-UA"/>
        </w:rPr>
        <w:t>Видача довідки про перебування/не перебування на квартирному обліку Брусилівської селищної ради.</w:t>
      </w:r>
    </w:p>
    <w:p w14:paraId="38389685" w14:textId="77777777" w:rsidR="00FE4CD2" w:rsidRDefault="00FE4CD2" w:rsidP="00FE4CD2">
      <w:pPr>
        <w:ind w:firstLine="708"/>
        <w:jc w:val="both"/>
        <w:rPr>
          <w:rFonts w:eastAsia="Calibri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Безпосередньо відділом всього було підготовлено та подано на затвердження </w:t>
      </w:r>
      <w:r>
        <w:rPr>
          <w:color w:val="000000" w:themeColor="text1"/>
          <w:sz w:val="28"/>
          <w:szCs w:val="28"/>
          <w:lang w:val="uk-UA" w:eastAsia="ru-RU"/>
        </w:rPr>
        <w:t>82</w:t>
      </w:r>
      <w:r>
        <w:rPr>
          <w:color w:val="FF0000"/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eastAsia="ru-RU"/>
        </w:rPr>
        <w:t>проєкта рішень сесії селищної ради.</w:t>
      </w:r>
    </w:p>
    <w:p w14:paraId="6DF33D3D" w14:textId="77777777" w:rsidR="00FE4CD2" w:rsidRDefault="00FE4CD2" w:rsidP="00FE4CD2">
      <w:pPr>
        <w:jc w:val="both"/>
        <w:rPr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          Були розроблений проєкт на основі якого прийнято рішення по затвердженню Програми благоустрою населених пунктів Брусилівської селищної територіальної громади на 202</w:t>
      </w:r>
      <w:r>
        <w:rPr>
          <w:rFonts w:eastAsia="Calibri"/>
          <w:sz w:val="28"/>
          <w:szCs w:val="28"/>
          <w:lang w:val="uk-UA" w:eastAsia="ru-RU"/>
        </w:rPr>
        <w:t>5</w:t>
      </w:r>
      <w:r>
        <w:rPr>
          <w:rFonts w:eastAsia="Calibri"/>
          <w:sz w:val="28"/>
          <w:szCs w:val="28"/>
          <w:lang w:eastAsia="ru-RU"/>
        </w:rPr>
        <w:t xml:space="preserve"> рік.</w:t>
      </w:r>
    </w:p>
    <w:p w14:paraId="27812D98" w14:textId="77777777" w:rsidR="00FE4CD2" w:rsidRDefault="00FE4CD2" w:rsidP="00FE4CD2">
      <w:pPr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val="uk-UA" w:eastAsia="ru-RU"/>
        </w:rPr>
        <w:lastRenderedPageBreak/>
        <w:t xml:space="preserve">      </w:t>
      </w:r>
      <w:r>
        <w:rPr>
          <w:rFonts w:eastAsia="Calibri"/>
          <w:sz w:val="28"/>
          <w:szCs w:val="28"/>
          <w:lang w:eastAsia="ru-RU"/>
        </w:rPr>
        <w:t xml:space="preserve">    До проектів рішень сесії селищної ради готувались необхідні візування, пояснюючі записки, висновки та пропозиції, як того вимагають нормативні документи селищної ради.</w:t>
      </w:r>
    </w:p>
    <w:p w14:paraId="21BEF15E" w14:textId="77777777" w:rsidR="00FE4CD2" w:rsidRDefault="00FE4CD2" w:rsidP="00FE4CD2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eastAsia="ru-RU"/>
        </w:rPr>
        <w:t xml:space="preserve">        </w:t>
      </w:r>
      <w:r>
        <w:rPr>
          <w:color w:val="444444"/>
          <w:sz w:val="28"/>
          <w:szCs w:val="28"/>
          <w:lang w:eastAsia="ru-RU"/>
        </w:rPr>
        <w:t xml:space="preserve">   </w:t>
      </w:r>
      <w:r>
        <w:rPr>
          <w:rFonts w:eastAsia="Calibri"/>
          <w:sz w:val="28"/>
          <w:szCs w:val="28"/>
        </w:rPr>
        <w:t xml:space="preserve">Підготовлено та подано на затвердження виконавчим комітетом селищної ради </w:t>
      </w:r>
      <w:r>
        <w:rPr>
          <w:rFonts w:eastAsia="Calibri"/>
          <w:color w:val="000000" w:themeColor="text1"/>
          <w:sz w:val="28"/>
          <w:szCs w:val="28"/>
          <w:lang w:val="uk-UA"/>
        </w:rPr>
        <w:t>142</w:t>
      </w:r>
      <w:r>
        <w:rPr>
          <w:rFonts w:eastAsia="Calibri"/>
          <w:sz w:val="28"/>
          <w:szCs w:val="28"/>
        </w:rPr>
        <w:t xml:space="preserve"> проєкта рішень виконкому. До проектів рішень виконавчого комітету селищної ради готувались необхідні візування, пояснюючі записки, висновки та пропозиції, як того вимагають нормативні документи селищної ради.</w:t>
      </w:r>
      <w:r>
        <w:rPr>
          <w:sz w:val="28"/>
          <w:szCs w:val="28"/>
          <w:lang w:val="uk-UA" w:eastAsia="ru-RU"/>
        </w:rPr>
        <w:t xml:space="preserve"> </w:t>
      </w:r>
    </w:p>
    <w:p w14:paraId="353E7220" w14:textId="77777777" w:rsidR="00FE4CD2" w:rsidRDefault="00FE4CD2" w:rsidP="00FE4CD2">
      <w:pPr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ab/>
        <w:t xml:space="preserve">Начальник та працівники відділу (по потребі), постійно брали участь у засіданнях сесій, виконкомів, нарадах, семінарах, тренінгах з питань, що стосується роботи відділу.  </w:t>
      </w:r>
    </w:p>
    <w:p w14:paraId="37ACFA56" w14:textId="77777777" w:rsidR="00FE4CD2" w:rsidRDefault="00FE4CD2" w:rsidP="00FE4CD2">
      <w:pPr>
        <w:ind w:firstLine="36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Виконувались всі завдання та доручення голови та заступників селищного голови.</w:t>
      </w:r>
    </w:p>
    <w:p w14:paraId="020C7E60" w14:textId="77777777" w:rsidR="00FE4CD2" w:rsidRDefault="00FE4CD2" w:rsidP="00FE4CD2">
      <w:pPr>
        <w:jc w:val="both"/>
        <w:rPr>
          <w:bCs/>
          <w:color w:val="000000"/>
          <w:sz w:val="28"/>
          <w:szCs w:val="28"/>
        </w:rPr>
      </w:pPr>
    </w:p>
    <w:p w14:paraId="3458E724" w14:textId="77777777" w:rsidR="00FE4CD2" w:rsidRDefault="00FE4CD2" w:rsidP="00FE4CD2">
      <w:pPr>
        <w:jc w:val="both"/>
        <w:rPr>
          <w:bCs/>
          <w:color w:val="000000"/>
          <w:sz w:val="28"/>
          <w:szCs w:val="28"/>
        </w:rPr>
      </w:pPr>
    </w:p>
    <w:p w14:paraId="51A827BF" w14:textId="77777777" w:rsidR="00FE4CD2" w:rsidRDefault="00FE4CD2" w:rsidP="00FE4CD2">
      <w:pPr>
        <w:jc w:val="both"/>
        <w:rPr>
          <w:bCs/>
          <w:color w:val="000000"/>
          <w:sz w:val="28"/>
          <w:szCs w:val="28"/>
        </w:rPr>
      </w:pPr>
    </w:p>
    <w:p w14:paraId="3B09A8CC" w14:textId="77777777" w:rsidR="00FE4CD2" w:rsidRDefault="00FE4CD2" w:rsidP="00FE4CD2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Начальник відділу комунальної </w:t>
      </w:r>
    </w:p>
    <w:p w14:paraId="7C9D6EDA" w14:textId="77777777" w:rsidR="00FE4CD2" w:rsidRDefault="00FE4CD2" w:rsidP="00FE4CD2">
      <w:pPr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</w:rPr>
        <w:t xml:space="preserve">власності </w:t>
      </w:r>
      <w:r>
        <w:rPr>
          <w:color w:val="000000"/>
          <w:sz w:val="28"/>
          <w:szCs w:val="28"/>
        </w:rPr>
        <w:t xml:space="preserve">селищної ради                                                        </w:t>
      </w:r>
      <w:r>
        <w:rPr>
          <w:color w:val="000000"/>
          <w:sz w:val="28"/>
          <w:szCs w:val="28"/>
          <w:lang w:val="uk-UA"/>
        </w:rPr>
        <w:t>Павло ЩЕРБАТЮК</w:t>
      </w:r>
    </w:p>
    <w:p w14:paraId="0BA001FA" w14:textId="1E1F5748" w:rsidR="00B506A5" w:rsidRPr="00D408F3" w:rsidRDefault="00B506A5" w:rsidP="00FE4CD2">
      <w:pPr>
        <w:spacing w:after="160" w:line="240" w:lineRule="atLeast"/>
        <w:ind w:firstLine="708"/>
        <w:jc w:val="both"/>
        <w:rPr>
          <w:sz w:val="28"/>
          <w:lang w:val="uk-UA"/>
        </w:rPr>
      </w:pPr>
    </w:p>
    <w:sectPr w:rsidR="00B506A5" w:rsidRPr="00D408F3" w:rsidSect="00E637C1"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4F0ECD" w14:textId="77777777" w:rsidR="00816138" w:rsidRDefault="00816138" w:rsidP="00BA1F58">
      <w:r>
        <w:separator/>
      </w:r>
    </w:p>
  </w:endnote>
  <w:endnote w:type="continuationSeparator" w:id="0">
    <w:p w14:paraId="4E72F803" w14:textId="77777777" w:rsidR="00816138" w:rsidRDefault="00816138" w:rsidP="00BA1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685638" w14:textId="77777777" w:rsidR="00816138" w:rsidRDefault="00816138" w:rsidP="00BA1F58">
      <w:r>
        <w:separator/>
      </w:r>
    </w:p>
  </w:footnote>
  <w:footnote w:type="continuationSeparator" w:id="0">
    <w:p w14:paraId="13A18C9D" w14:textId="77777777" w:rsidR="00816138" w:rsidRDefault="00816138" w:rsidP="00BA1F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D35B0F"/>
    <w:multiLevelType w:val="hybridMultilevel"/>
    <w:tmpl w:val="40EC2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C58B3"/>
    <w:multiLevelType w:val="hybridMultilevel"/>
    <w:tmpl w:val="8D2EB5C0"/>
    <w:lvl w:ilvl="0" w:tplc="D5141A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26F5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16CE6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B26F3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9A8B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DE24B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E62E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0E53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B80F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803728"/>
    <w:multiLevelType w:val="hybridMultilevel"/>
    <w:tmpl w:val="12524786"/>
    <w:lvl w:ilvl="0" w:tplc="A1D01FDE">
      <w:start w:val="1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8" w15:restartNumberingAfterBreak="0">
    <w:nsid w:val="1BDD315A"/>
    <w:multiLevelType w:val="hybridMultilevel"/>
    <w:tmpl w:val="32D8E49E"/>
    <w:lvl w:ilvl="0" w:tplc="BE2C271E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A802F6"/>
    <w:multiLevelType w:val="hybridMultilevel"/>
    <w:tmpl w:val="3B22E2B8"/>
    <w:lvl w:ilvl="0" w:tplc="7028155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F386FA1"/>
    <w:multiLevelType w:val="hybridMultilevel"/>
    <w:tmpl w:val="2F82DA14"/>
    <w:lvl w:ilvl="0" w:tplc="278816A6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1B12EEE"/>
    <w:multiLevelType w:val="hybridMultilevel"/>
    <w:tmpl w:val="24BCB67C"/>
    <w:lvl w:ilvl="0" w:tplc="4EA8D8EA"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1E728EE"/>
    <w:multiLevelType w:val="hybridMultilevel"/>
    <w:tmpl w:val="A52884FC"/>
    <w:lvl w:ilvl="0" w:tplc="8878F766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2D632B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96025F"/>
    <w:multiLevelType w:val="hybridMultilevel"/>
    <w:tmpl w:val="46605538"/>
    <w:lvl w:ilvl="0" w:tplc="99200618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5D225E"/>
    <w:multiLevelType w:val="hybridMultilevel"/>
    <w:tmpl w:val="4AA2B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2C25C3"/>
    <w:multiLevelType w:val="hybridMultilevel"/>
    <w:tmpl w:val="A204D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6E532FE5"/>
    <w:multiLevelType w:val="hybridMultilevel"/>
    <w:tmpl w:val="8F368406"/>
    <w:lvl w:ilvl="0" w:tplc="447EE166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7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5"/>
  </w:num>
  <w:num w:numId="2">
    <w:abstractNumId w:val="21"/>
  </w:num>
  <w:num w:numId="3">
    <w:abstractNumId w:val="6"/>
  </w:num>
  <w:num w:numId="4">
    <w:abstractNumId w:val="13"/>
  </w:num>
  <w:num w:numId="5">
    <w:abstractNumId w:val="15"/>
  </w:num>
  <w:num w:numId="6">
    <w:abstractNumId w:val="14"/>
  </w:num>
  <w:num w:numId="7">
    <w:abstractNumId w:val="0"/>
  </w:num>
  <w:num w:numId="8">
    <w:abstractNumId w:val="4"/>
  </w:num>
  <w:num w:numId="9">
    <w:abstractNumId w:val="16"/>
  </w:num>
  <w:num w:numId="10">
    <w:abstractNumId w:val="22"/>
  </w:num>
  <w:num w:numId="11">
    <w:abstractNumId w:val="3"/>
  </w:num>
  <w:num w:numId="12">
    <w:abstractNumId w:val="2"/>
  </w:num>
  <w:num w:numId="13">
    <w:abstractNumId w:val="19"/>
  </w:num>
  <w:num w:numId="14">
    <w:abstractNumId w:val="1"/>
  </w:num>
  <w:num w:numId="15">
    <w:abstractNumId w:val="27"/>
  </w:num>
  <w:num w:numId="16">
    <w:abstractNumId w:val="23"/>
  </w:num>
  <w:num w:numId="17">
    <w:abstractNumId w:val="20"/>
  </w:num>
  <w:num w:numId="18">
    <w:abstractNumId w:val="7"/>
  </w:num>
  <w:num w:numId="19">
    <w:abstractNumId w:val="18"/>
  </w:num>
  <w:num w:numId="20">
    <w:abstractNumId w:val="24"/>
  </w:num>
  <w:num w:numId="21">
    <w:abstractNumId w:val="17"/>
  </w:num>
  <w:num w:numId="22">
    <w:abstractNumId w:val="12"/>
  </w:num>
  <w:num w:numId="23">
    <w:abstractNumId w:val="9"/>
  </w:num>
  <w:num w:numId="24">
    <w:abstractNumId w:val="5"/>
  </w:num>
  <w:num w:numId="25">
    <w:abstractNumId w:val="26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26"/>
  </w:num>
  <w:num w:numId="29">
    <w:abstractNumId w:val="10"/>
  </w:num>
  <w:num w:numId="30">
    <w:abstractNumId w:val="26"/>
  </w:num>
  <w:num w:numId="31">
    <w:abstractNumId w:val="8"/>
  </w:num>
  <w:num w:numId="32">
    <w:abstractNumId w:val="10"/>
  </w:num>
  <w:num w:numId="33">
    <w:abstractNumId w:val="26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019D8"/>
    <w:rsid w:val="00012D66"/>
    <w:rsid w:val="00015A75"/>
    <w:rsid w:val="00027978"/>
    <w:rsid w:val="00043106"/>
    <w:rsid w:val="00043AFA"/>
    <w:rsid w:val="0005029F"/>
    <w:rsid w:val="000527AB"/>
    <w:rsid w:val="00077D12"/>
    <w:rsid w:val="00096AC3"/>
    <w:rsid w:val="00097BFE"/>
    <w:rsid w:val="000A53FC"/>
    <w:rsid w:val="000A60CB"/>
    <w:rsid w:val="000B4A34"/>
    <w:rsid w:val="000C5DB4"/>
    <w:rsid w:val="000D3A13"/>
    <w:rsid w:val="000E16AA"/>
    <w:rsid w:val="000F6A00"/>
    <w:rsid w:val="00106D22"/>
    <w:rsid w:val="00113A1C"/>
    <w:rsid w:val="00113D7B"/>
    <w:rsid w:val="00114EC0"/>
    <w:rsid w:val="00124C44"/>
    <w:rsid w:val="00132DFE"/>
    <w:rsid w:val="00135A3F"/>
    <w:rsid w:val="00140998"/>
    <w:rsid w:val="001446CD"/>
    <w:rsid w:val="00162208"/>
    <w:rsid w:val="00165D88"/>
    <w:rsid w:val="0017630C"/>
    <w:rsid w:val="00177261"/>
    <w:rsid w:val="00177353"/>
    <w:rsid w:val="00180E14"/>
    <w:rsid w:val="001870A2"/>
    <w:rsid w:val="00191510"/>
    <w:rsid w:val="00196940"/>
    <w:rsid w:val="001977D0"/>
    <w:rsid w:val="001B34D3"/>
    <w:rsid w:val="001E4392"/>
    <w:rsid w:val="00212F4F"/>
    <w:rsid w:val="00235C46"/>
    <w:rsid w:val="0023737F"/>
    <w:rsid w:val="002420F0"/>
    <w:rsid w:val="00255AEF"/>
    <w:rsid w:val="0026149D"/>
    <w:rsid w:val="002672FC"/>
    <w:rsid w:val="00275044"/>
    <w:rsid w:val="00282874"/>
    <w:rsid w:val="002A1CD1"/>
    <w:rsid w:val="002A3383"/>
    <w:rsid w:val="002B12D2"/>
    <w:rsid w:val="002B3180"/>
    <w:rsid w:val="002B520C"/>
    <w:rsid w:val="002B65D4"/>
    <w:rsid w:val="002D6E01"/>
    <w:rsid w:val="002D73F5"/>
    <w:rsid w:val="002E37D1"/>
    <w:rsid w:val="002F3D37"/>
    <w:rsid w:val="003039A0"/>
    <w:rsid w:val="003045FE"/>
    <w:rsid w:val="00307EC2"/>
    <w:rsid w:val="00310FBF"/>
    <w:rsid w:val="00312564"/>
    <w:rsid w:val="00325FBA"/>
    <w:rsid w:val="00326B63"/>
    <w:rsid w:val="003466E1"/>
    <w:rsid w:val="00350322"/>
    <w:rsid w:val="00351F19"/>
    <w:rsid w:val="003610B4"/>
    <w:rsid w:val="00362F26"/>
    <w:rsid w:val="00367A7C"/>
    <w:rsid w:val="00393F3A"/>
    <w:rsid w:val="003A0C30"/>
    <w:rsid w:val="003B1C93"/>
    <w:rsid w:val="003B6E33"/>
    <w:rsid w:val="003C6C36"/>
    <w:rsid w:val="003D5A4C"/>
    <w:rsid w:val="003F68A5"/>
    <w:rsid w:val="00401E94"/>
    <w:rsid w:val="004041B6"/>
    <w:rsid w:val="004066DF"/>
    <w:rsid w:val="00406C50"/>
    <w:rsid w:val="0041244D"/>
    <w:rsid w:val="00415D2B"/>
    <w:rsid w:val="00422AD4"/>
    <w:rsid w:val="004278C7"/>
    <w:rsid w:val="00430716"/>
    <w:rsid w:val="00432406"/>
    <w:rsid w:val="00432412"/>
    <w:rsid w:val="00450AC3"/>
    <w:rsid w:val="004524E9"/>
    <w:rsid w:val="00455825"/>
    <w:rsid w:val="0046608B"/>
    <w:rsid w:val="00473D3B"/>
    <w:rsid w:val="00483283"/>
    <w:rsid w:val="00496131"/>
    <w:rsid w:val="004A196A"/>
    <w:rsid w:val="004A5CE1"/>
    <w:rsid w:val="004C3B2F"/>
    <w:rsid w:val="004C669E"/>
    <w:rsid w:val="004D0C28"/>
    <w:rsid w:val="004D7020"/>
    <w:rsid w:val="004D7F8C"/>
    <w:rsid w:val="004E3CEE"/>
    <w:rsid w:val="004E46ED"/>
    <w:rsid w:val="004F5EAC"/>
    <w:rsid w:val="004F7068"/>
    <w:rsid w:val="00515971"/>
    <w:rsid w:val="00517AB9"/>
    <w:rsid w:val="00526617"/>
    <w:rsid w:val="00534503"/>
    <w:rsid w:val="005357F5"/>
    <w:rsid w:val="005421AD"/>
    <w:rsid w:val="005426B8"/>
    <w:rsid w:val="0054373E"/>
    <w:rsid w:val="00555535"/>
    <w:rsid w:val="005618E5"/>
    <w:rsid w:val="005829BD"/>
    <w:rsid w:val="00585672"/>
    <w:rsid w:val="00586535"/>
    <w:rsid w:val="005A7EDF"/>
    <w:rsid w:val="005C0BDA"/>
    <w:rsid w:val="005C39CB"/>
    <w:rsid w:val="005D353F"/>
    <w:rsid w:val="005D6D8F"/>
    <w:rsid w:val="005E264D"/>
    <w:rsid w:val="005E7F30"/>
    <w:rsid w:val="005F0BFD"/>
    <w:rsid w:val="005F44E3"/>
    <w:rsid w:val="005F714C"/>
    <w:rsid w:val="0060171F"/>
    <w:rsid w:val="00613A2A"/>
    <w:rsid w:val="00632ADF"/>
    <w:rsid w:val="006347E4"/>
    <w:rsid w:val="006363C7"/>
    <w:rsid w:val="00637895"/>
    <w:rsid w:val="00665EA4"/>
    <w:rsid w:val="00666CE7"/>
    <w:rsid w:val="00687C05"/>
    <w:rsid w:val="006A3E53"/>
    <w:rsid w:val="006A6CC4"/>
    <w:rsid w:val="006C74D6"/>
    <w:rsid w:val="006F156E"/>
    <w:rsid w:val="0070345F"/>
    <w:rsid w:val="00715C97"/>
    <w:rsid w:val="00723D72"/>
    <w:rsid w:val="00730629"/>
    <w:rsid w:val="00730B86"/>
    <w:rsid w:val="00731824"/>
    <w:rsid w:val="00734409"/>
    <w:rsid w:val="00737BEA"/>
    <w:rsid w:val="00743729"/>
    <w:rsid w:val="007650D6"/>
    <w:rsid w:val="00774BAE"/>
    <w:rsid w:val="007847BE"/>
    <w:rsid w:val="007A3C6F"/>
    <w:rsid w:val="007B3C1A"/>
    <w:rsid w:val="007B5A28"/>
    <w:rsid w:val="007B7C27"/>
    <w:rsid w:val="007C06D3"/>
    <w:rsid w:val="007F23EE"/>
    <w:rsid w:val="007F5239"/>
    <w:rsid w:val="008101D8"/>
    <w:rsid w:val="00815A3F"/>
    <w:rsid w:val="00816138"/>
    <w:rsid w:val="00823573"/>
    <w:rsid w:val="00826666"/>
    <w:rsid w:val="00832CEE"/>
    <w:rsid w:val="00836907"/>
    <w:rsid w:val="008369A4"/>
    <w:rsid w:val="008378A8"/>
    <w:rsid w:val="00842851"/>
    <w:rsid w:val="00846E03"/>
    <w:rsid w:val="00850553"/>
    <w:rsid w:val="00854F10"/>
    <w:rsid w:val="0085715F"/>
    <w:rsid w:val="00872C75"/>
    <w:rsid w:val="00877B26"/>
    <w:rsid w:val="008806E4"/>
    <w:rsid w:val="00885617"/>
    <w:rsid w:val="008860EA"/>
    <w:rsid w:val="00893E43"/>
    <w:rsid w:val="008A1391"/>
    <w:rsid w:val="008C067F"/>
    <w:rsid w:val="008C54AB"/>
    <w:rsid w:val="008C76C1"/>
    <w:rsid w:val="008D2C1E"/>
    <w:rsid w:val="008D44A2"/>
    <w:rsid w:val="008E025F"/>
    <w:rsid w:val="008E6292"/>
    <w:rsid w:val="00907A96"/>
    <w:rsid w:val="00913183"/>
    <w:rsid w:val="00922DF6"/>
    <w:rsid w:val="0092422E"/>
    <w:rsid w:val="00942328"/>
    <w:rsid w:val="0094309E"/>
    <w:rsid w:val="009627EB"/>
    <w:rsid w:val="00972B1D"/>
    <w:rsid w:val="009735A2"/>
    <w:rsid w:val="00977E70"/>
    <w:rsid w:val="00984E27"/>
    <w:rsid w:val="009864E0"/>
    <w:rsid w:val="009B6F8C"/>
    <w:rsid w:val="009B7458"/>
    <w:rsid w:val="009C7CD9"/>
    <w:rsid w:val="009D0EAE"/>
    <w:rsid w:val="009F1933"/>
    <w:rsid w:val="009F302D"/>
    <w:rsid w:val="00A009E2"/>
    <w:rsid w:val="00A0312A"/>
    <w:rsid w:val="00A14289"/>
    <w:rsid w:val="00A15BCC"/>
    <w:rsid w:val="00A2206D"/>
    <w:rsid w:val="00A37FB2"/>
    <w:rsid w:val="00A41581"/>
    <w:rsid w:val="00A51FC4"/>
    <w:rsid w:val="00A53CBD"/>
    <w:rsid w:val="00A55914"/>
    <w:rsid w:val="00A74C6D"/>
    <w:rsid w:val="00A75917"/>
    <w:rsid w:val="00A76D03"/>
    <w:rsid w:val="00A82AB6"/>
    <w:rsid w:val="00A86ECD"/>
    <w:rsid w:val="00AA521D"/>
    <w:rsid w:val="00AC1099"/>
    <w:rsid w:val="00AD1E95"/>
    <w:rsid w:val="00AD7D64"/>
    <w:rsid w:val="00AF3406"/>
    <w:rsid w:val="00AF37A6"/>
    <w:rsid w:val="00B02F9F"/>
    <w:rsid w:val="00B045A9"/>
    <w:rsid w:val="00B15586"/>
    <w:rsid w:val="00B161A9"/>
    <w:rsid w:val="00B25C5D"/>
    <w:rsid w:val="00B506A5"/>
    <w:rsid w:val="00B63C9B"/>
    <w:rsid w:val="00B706F0"/>
    <w:rsid w:val="00B74D4E"/>
    <w:rsid w:val="00B85ED2"/>
    <w:rsid w:val="00B90F34"/>
    <w:rsid w:val="00BA1D85"/>
    <w:rsid w:val="00BA1F58"/>
    <w:rsid w:val="00BA7403"/>
    <w:rsid w:val="00BE0813"/>
    <w:rsid w:val="00BE109A"/>
    <w:rsid w:val="00BE1C44"/>
    <w:rsid w:val="00BE5BA5"/>
    <w:rsid w:val="00BE7A91"/>
    <w:rsid w:val="00BF1B91"/>
    <w:rsid w:val="00C02D67"/>
    <w:rsid w:val="00C030E6"/>
    <w:rsid w:val="00C2573F"/>
    <w:rsid w:val="00C30118"/>
    <w:rsid w:val="00C35452"/>
    <w:rsid w:val="00C460DC"/>
    <w:rsid w:val="00C64DBE"/>
    <w:rsid w:val="00C6694F"/>
    <w:rsid w:val="00C67129"/>
    <w:rsid w:val="00C77907"/>
    <w:rsid w:val="00C94B49"/>
    <w:rsid w:val="00CA405A"/>
    <w:rsid w:val="00CA72C3"/>
    <w:rsid w:val="00CA7E7A"/>
    <w:rsid w:val="00CB3E2B"/>
    <w:rsid w:val="00CC29DB"/>
    <w:rsid w:val="00CD0C7B"/>
    <w:rsid w:val="00CD2914"/>
    <w:rsid w:val="00CE03DE"/>
    <w:rsid w:val="00CF03A9"/>
    <w:rsid w:val="00CF21FE"/>
    <w:rsid w:val="00CF39AF"/>
    <w:rsid w:val="00D212A7"/>
    <w:rsid w:val="00D2494B"/>
    <w:rsid w:val="00D408F3"/>
    <w:rsid w:val="00D54409"/>
    <w:rsid w:val="00D625EB"/>
    <w:rsid w:val="00D63D06"/>
    <w:rsid w:val="00D66CD4"/>
    <w:rsid w:val="00D73A8A"/>
    <w:rsid w:val="00DA3DBD"/>
    <w:rsid w:val="00DA4B40"/>
    <w:rsid w:val="00DB61CC"/>
    <w:rsid w:val="00DD09B2"/>
    <w:rsid w:val="00E120AD"/>
    <w:rsid w:val="00E319B0"/>
    <w:rsid w:val="00E347DD"/>
    <w:rsid w:val="00E41C17"/>
    <w:rsid w:val="00E518F3"/>
    <w:rsid w:val="00E55E96"/>
    <w:rsid w:val="00E637C1"/>
    <w:rsid w:val="00E65846"/>
    <w:rsid w:val="00E70EC2"/>
    <w:rsid w:val="00E75A98"/>
    <w:rsid w:val="00E81CE3"/>
    <w:rsid w:val="00E90B0A"/>
    <w:rsid w:val="00E943E6"/>
    <w:rsid w:val="00EB1A43"/>
    <w:rsid w:val="00EE29F9"/>
    <w:rsid w:val="00EE2BD9"/>
    <w:rsid w:val="00EE2DB3"/>
    <w:rsid w:val="00EF011D"/>
    <w:rsid w:val="00EF27B0"/>
    <w:rsid w:val="00EF3FD9"/>
    <w:rsid w:val="00EF414E"/>
    <w:rsid w:val="00F03003"/>
    <w:rsid w:val="00F04A07"/>
    <w:rsid w:val="00F52D40"/>
    <w:rsid w:val="00F564E9"/>
    <w:rsid w:val="00F602AA"/>
    <w:rsid w:val="00F60ABE"/>
    <w:rsid w:val="00F63503"/>
    <w:rsid w:val="00F64629"/>
    <w:rsid w:val="00F65526"/>
    <w:rsid w:val="00F74A30"/>
    <w:rsid w:val="00F94524"/>
    <w:rsid w:val="00FA07AF"/>
    <w:rsid w:val="00FA6463"/>
    <w:rsid w:val="00FA7998"/>
    <w:rsid w:val="00FC7ACA"/>
    <w:rsid w:val="00FD0F12"/>
    <w:rsid w:val="00FD12CC"/>
    <w:rsid w:val="00FD25C8"/>
    <w:rsid w:val="00FD4666"/>
    <w:rsid w:val="00FE2644"/>
    <w:rsid w:val="00FE2DC7"/>
    <w:rsid w:val="00FE383B"/>
    <w:rsid w:val="00FE4CD2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FF6AE0"/>
  <w15:docId w15:val="{09F336B1-F8D9-43B0-AD3C-AA9752096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  <w:lang w:val="x-non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  <w:lang w:val="x-none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rFonts w:ascii="Arial" w:hAnsi="Arial"/>
      <w:sz w:val="26"/>
      <w:lang w:val="uk-U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pPr>
      <w:jc w:val="center"/>
    </w:pPr>
    <w:rPr>
      <w:noProof/>
      <w:sz w:val="24"/>
    </w:rPr>
  </w:style>
  <w:style w:type="paragraph" w:styleId="a7">
    <w:name w:val="List Paragraph"/>
    <w:basedOn w:val="a"/>
    <w:uiPriority w:val="34"/>
    <w:qFormat/>
    <w:rsid w:val="005829BD"/>
    <w:pPr>
      <w:ind w:left="708"/>
    </w:pPr>
  </w:style>
  <w:style w:type="character" w:customStyle="1" w:styleId="FontStyle36">
    <w:name w:val="Font Style36"/>
    <w:rsid w:val="00E65846"/>
    <w:rPr>
      <w:rFonts w:ascii="Times New Roman" w:hAnsi="Times New Roman" w:cs="Times New Roman"/>
      <w:sz w:val="26"/>
      <w:szCs w:val="26"/>
    </w:rPr>
  </w:style>
  <w:style w:type="character" w:customStyle="1" w:styleId="30">
    <w:name w:val="Заголовок 3 Знак"/>
    <w:link w:val="3"/>
    <w:rsid w:val="008C76C1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8C76C1"/>
    <w:rPr>
      <w:b/>
      <w:sz w:val="32"/>
      <w:lang w:eastAsia="uk-UA"/>
    </w:rPr>
  </w:style>
  <w:style w:type="character" w:customStyle="1" w:styleId="70">
    <w:name w:val="Заголовок 7 Знак"/>
    <w:link w:val="7"/>
    <w:rsid w:val="008C76C1"/>
    <w:rPr>
      <w:sz w:val="28"/>
      <w:lang w:eastAsia="uk-UA"/>
    </w:rPr>
  </w:style>
  <w:style w:type="character" w:customStyle="1" w:styleId="80">
    <w:name w:val="Заголовок 8 Знак"/>
    <w:link w:val="8"/>
    <w:rsid w:val="008C76C1"/>
    <w:rPr>
      <w:sz w:val="28"/>
      <w:lang w:val="uk-UA" w:eastAsia="uk-UA"/>
    </w:rPr>
  </w:style>
  <w:style w:type="paragraph" w:customStyle="1" w:styleId="10">
    <w:name w:val="Обычный (веб)1"/>
    <w:basedOn w:val="a"/>
    <w:uiPriority w:val="99"/>
    <w:unhideWhenUsed/>
    <w:rsid w:val="00B506A5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ya-share2counter">
    <w:name w:val="ya-share2__counter"/>
    <w:rsid w:val="00B506A5"/>
  </w:style>
  <w:style w:type="paragraph" w:customStyle="1" w:styleId="rvps119">
    <w:name w:val="rvps119"/>
    <w:basedOn w:val="a"/>
    <w:rsid w:val="00B506A5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7">
    <w:name w:val="rvts7"/>
    <w:rsid w:val="00B506A5"/>
    <w:rPr>
      <w:rFonts w:cs="Times New Roman"/>
    </w:rPr>
  </w:style>
  <w:style w:type="character" w:customStyle="1" w:styleId="rvts17">
    <w:name w:val="rvts17"/>
    <w:rsid w:val="00B506A5"/>
  </w:style>
  <w:style w:type="paragraph" w:styleId="a8">
    <w:name w:val="Body Text First Indent"/>
    <w:basedOn w:val="a3"/>
    <w:link w:val="a9"/>
    <w:uiPriority w:val="99"/>
    <w:semiHidden/>
    <w:unhideWhenUsed/>
    <w:rsid w:val="008E6292"/>
    <w:pPr>
      <w:spacing w:after="120"/>
      <w:ind w:firstLine="210"/>
      <w:jc w:val="left"/>
    </w:pPr>
    <w:rPr>
      <w:rFonts w:ascii="Times New Roman" w:hAnsi="Times New Roman"/>
      <w:sz w:val="20"/>
      <w:lang w:val="ru-RU"/>
    </w:rPr>
  </w:style>
  <w:style w:type="character" w:customStyle="1" w:styleId="a4">
    <w:name w:val="Основной текст Знак"/>
    <w:link w:val="a3"/>
    <w:rsid w:val="008E6292"/>
    <w:rPr>
      <w:rFonts w:ascii="Arial" w:hAnsi="Arial"/>
      <w:sz w:val="26"/>
      <w:lang w:val="uk-UA" w:eastAsia="uk-UA"/>
    </w:rPr>
  </w:style>
  <w:style w:type="character" w:customStyle="1" w:styleId="a9">
    <w:name w:val="Красная строка Знак"/>
    <w:basedOn w:val="a4"/>
    <w:link w:val="a8"/>
    <w:uiPriority w:val="99"/>
    <w:semiHidden/>
    <w:rsid w:val="008E6292"/>
    <w:rPr>
      <w:rFonts w:ascii="Arial" w:hAnsi="Arial"/>
      <w:sz w:val="26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BA1F5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A1F58"/>
    <w:rPr>
      <w:lang w:eastAsia="uk-UA"/>
    </w:rPr>
  </w:style>
  <w:style w:type="paragraph" w:styleId="ac">
    <w:name w:val="footer"/>
    <w:basedOn w:val="a"/>
    <w:link w:val="ad"/>
    <w:uiPriority w:val="99"/>
    <w:unhideWhenUsed/>
    <w:rsid w:val="00BA1F5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A1F58"/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02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5</Pages>
  <Words>1241</Words>
  <Characters>7076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8301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58</cp:revision>
  <cp:lastPrinted>2024-01-22T12:43:00Z</cp:lastPrinted>
  <dcterms:created xsi:type="dcterms:W3CDTF">2021-12-09T13:23:00Z</dcterms:created>
  <dcterms:modified xsi:type="dcterms:W3CDTF">2025-02-04T07:09:00Z</dcterms:modified>
</cp:coreProperties>
</file>