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05" w:rsidRPr="003275E1" w:rsidRDefault="00DB4005" w:rsidP="00DB4005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67051" r:id="rId9"/>
        </w:object>
      </w:r>
    </w:p>
    <w:p w:rsidR="00DB4005" w:rsidRPr="003275E1" w:rsidRDefault="00DB4005" w:rsidP="00DB4005">
      <w:pPr>
        <w:ind w:left="-360"/>
        <w:jc w:val="center"/>
        <w:rPr>
          <w:sz w:val="4"/>
          <w:szCs w:val="4"/>
        </w:rPr>
      </w:pPr>
    </w:p>
    <w:p w:rsidR="00DB4005" w:rsidRPr="003275E1" w:rsidRDefault="00DB4005" w:rsidP="00DB4005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DB4005" w:rsidRPr="003275E1" w:rsidRDefault="00DB4005" w:rsidP="00DB4005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DB4005" w:rsidRPr="003275E1" w:rsidRDefault="00DB4005" w:rsidP="00DB4005">
      <w:pPr>
        <w:rPr>
          <w:b/>
        </w:rPr>
      </w:pPr>
    </w:p>
    <w:p w:rsidR="00DB4005" w:rsidRPr="003275E1" w:rsidRDefault="00DB4005" w:rsidP="00DB4005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DB4005" w:rsidRPr="003275E1" w:rsidRDefault="00DB4005" w:rsidP="00DB400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B4005" w:rsidRPr="003275E1" w:rsidTr="00563A09">
        <w:tc>
          <w:tcPr>
            <w:tcW w:w="3190" w:type="dxa"/>
          </w:tcPr>
          <w:p w:rsidR="00DB4005" w:rsidRPr="003275E1" w:rsidRDefault="00DB4005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DB4005" w:rsidRPr="003275E1" w:rsidRDefault="00DB4005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B4005" w:rsidRPr="003275E1" w:rsidRDefault="00DB4005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1183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C031BF" w:rsidRPr="00DB0966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EA7A1C" w:rsidRPr="00DB0966">
        <w:rPr>
          <w:szCs w:val="28"/>
        </w:rPr>
        <w:t>1</w:t>
      </w:r>
      <w:r w:rsidR="00453A53" w:rsidRPr="00DB0966">
        <w:rPr>
          <w:szCs w:val="28"/>
        </w:rPr>
        <w:t>84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453A53" w:rsidRPr="00DB0966">
        <w:rPr>
          <w:szCs w:val="28"/>
        </w:rPr>
        <w:t xml:space="preserve">Джона </w:t>
      </w:r>
      <w:proofErr w:type="spellStart"/>
      <w:r w:rsidR="00453A53" w:rsidRPr="00DB0966">
        <w:rPr>
          <w:szCs w:val="28"/>
        </w:rPr>
        <w:t>Маккейна</w:t>
      </w:r>
      <w:proofErr w:type="spellEnd"/>
      <w:r w:rsidR="00453A53" w:rsidRPr="00DB0966">
        <w:rPr>
          <w:szCs w:val="28"/>
        </w:rPr>
        <w:t>, 3А</w:t>
      </w:r>
      <w:r w:rsidR="00EA7A1C" w:rsidRPr="00DB0966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453A53" w:rsidRPr="00DB0966">
        <w:rPr>
          <w:szCs w:val="28"/>
        </w:rPr>
        <w:t xml:space="preserve"> від 25.10.2024 №90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bookmarkStart w:id="0" w:name="_GoBack"/>
      <w:bookmarkEnd w:id="0"/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DB0966">
        <w:rPr>
          <w:szCs w:val="28"/>
        </w:rPr>
        <w:t xml:space="preserve"> 9</w:t>
      </w:r>
      <w:r w:rsidR="00473FD2">
        <w:rPr>
          <w:szCs w:val="28"/>
        </w:rPr>
        <w:t xml:space="preserve"> сухостійних дерев </w:t>
      </w:r>
      <w:r w:rsidR="00DB0966">
        <w:rPr>
          <w:szCs w:val="28"/>
        </w:rPr>
        <w:t>хвойних</w:t>
      </w:r>
      <w:r w:rsidR="00FD137D">
        <w:rPr>
          <w:szCs w:val="28"/>
        </w:rPr>
        <w:t xml:space="preserve"> порід (</w:t>
      </w:r>
      <w:r w:rsidR="00DB0966">
        <w:rPr>
          <w:szCs w:val="28"/>
        </w:rPr>
        <w:t>туя західна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DB0966">
        <w:rPr>
          <w:szCs w:val="28"/>
        </w:rPr>
        <w:t>184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DB0966">
        <w:rPr>
          <w:szCs w:val="28"/>
        </w:rPr>
        <w:t xml:space="preserve"> вул. Джона Маккейна, 3А.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0A2131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17" w:rsidRDefault="00456217" w:rsidP="008203DC">
      <w:r>
        <w:separator/>
      </w:r>
    </w:p>
  </w:endnote>
  <w:endnote w:type="continuationSeparator" w:id="0">
    <w:p w:rsidR="00456217" w:rsidRDefault="0045621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17" w:rsidRDefault="00456217" w:rsidP="008203DC">
      <w:r>
        <w:separator/>
      </w:r>
    </w:p>
  </w:footnote>
  <w:footnote w:type="continuationSeparator" w:id="0">
    <w:p w:rsidR="00456217" w:rsidRDefault="0045621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5C20F7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0A21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A2131"/>
    <w:rsid w:val="000E34AD"/>
    <w:rsid w:val="000E6A33"/>
    <w:rsid w:val="0010288F"/>
    <w:rsid w:val="0011046E"/>
    <w:rsid w:val="00142788"/>
    <w:rsid w:val="0016236A"/>
    <w:rsid w:val="00195B4F"/>
    <w:rsid w:val="001A2C99"/>
    <w:rsid w:val="001B4F2D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56217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C20F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B294C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B4005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B4EE-160E-46D3-BF96-6A6F5F5B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8</cp:revision>
  <cp:lastPrinted>2024-12-16T11:05:00Z</cp:lastPrinted>
  <dcterms:created xsi:type="dcterms:W3CDTF">2024-12-09T14:35:00Z</dcterms:created>
  <dcterms:modified xsi:type="dcterms:W3CDTF">2024-12-23T11:46:00Z</dcterms:modified>
</cp:coreProperties>
</file>