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8BF" w:rsidRPr="004618BF" w:rsidRDefault="004618BF" w:rsidP="004618BF">
      <w:pPr>
        <w:spacing w:after="0" w:line="240" w:lineRule="auto"/>
        <w:ind w:left="-360"/>
        <w:jc w:val="center"/>
        <w:rPr>
          <w:rFonts w:ascii="Times New Roman" w:hAnsi="Times New Roman" w:cs="Times New Roman"/>
          <w:szCs w:val="28"/>
        </w:rPr>
      </w:pPr>
      <w:r w:rsidRPr="004618BF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4" o:title=""/>
          </v:shape>
          <o:OLEObject Type="Embed" ProgID="Word.Picture.8" ShapeID="_x0000_i1025" DrawAspect="Content" ObjectID="_1777703951" r:id="rId5"/>
        </w:object>
      </w:r>
    </w:p>
    <w:p w:rsidR="004618BF" w:rsidRPr="004618BF" w:rsidRDefault="004618BF" w:rsidP="00461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8BF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4618BF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4618BF">
        <w:rPr>
          <w:rFonts w:ascii="Times New Roman" w:hAnsi="Times New Roman" w:cs="Times New Roman"/>
          <w:b/>
          <w:sz w:val="28"/>
          <w:szCs w:val="28"/>
        </w:rPr>
        <w:t>І  РАДА</w:t>
      </w:r>
    </w:p>
    <w:p w:rsidR="004618BF" w:rsidRPr="004618BF" w:rsidRDefault="004618BF" w:rsidP="004618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18BF">
        <w:rPr>
          <w:rFonts w:ascii="Times New Roman" w:hAnsi="Times New Roman" w:cs="Times New Roman"/>
          <w:b/>
          <w:sz w:val="28"/>
          <w:szCs w:val="28"/>
        </w:rPr>
        <w:t>ВИКОНАВЧИЙ  КОМІТЕТ</w:t>
      </w:r>
    </w:p>
    <w:p w:rsidR="004618BF" w:rsidRPr="004618BF" w:rsidRDefault="004618BF" w:rsidP="004618BF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:rsidR="004618BF" w:rsidRPr="004618BF" w:rsidRDefault="004618BF" w:rsidP="004618BF">
      <w:pPr>
        <w:pStyle w:val="2"/>
        <w:rPr>
          <w:szCs w:val="36"/>
          <w:lang w:val="uk-UA"/>
        </w:rPr>
      </w:pPr>
      <w:r w:rsidRPr="004618BF">
        <w:rPr>
          <w:szCs w:val="36"/>
        </w:rPr>
        <w:t>Р</w:t>
      </w:r>
      <w:r w:rsidRPr="004618BF">
        <w:rPr>
          <w:szCs w:val="36"/>
          <w:lang w:val="uk-UA"/>
        </w:rPr>
        <w:t xml:space="preserve"> </w:t>
      </w:r>
      <w:r w:rsidRPr="004618BF">
        <w:rPr>
          <w:szCs w:val="36"/>
        </w:rPr>
        <w:t xml:space="preserve">І Ш Е Н </w:t>
      </w:r>
      <w:proofErr w:type="spellStart"/>
      <w:proofErr w:type="gramStart"/>
      <w:r w:rsidRPr="004618BF">
        <w:rPr>
          <w:szCs w:val="36"/>
        </w:rPr>
        <w:t>Н</w:t>
      </w:r>
      <w:proofErr w:type="spellEnd"/>
      <w:proofErr w:type="gramEnd"/>
      <w:r w:rsidRPr="004618BF">
        <w:rPr>
          <w:szCs w:val="36"/>
        </w:rPr>
        <w:t xml:space="preserve"> Я</w:t>
      </w:r>
    </w:p>
    <w:p w:rsidR="004618BF" w:rsidRPr="004618BF" w:rsidRDefault="004618BF" w:rsidP="004618BF">
      <w:pPr>
        <w:spacing w:after="0" w:line="240" w:lineRule="auto"/>
        <w:rPr>
          <w:rFonts w:ascii="Times New Roman" w:hAnsi="Times New Roman" w:cs="Times New Roman"/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4618BF" w:rsidRPr="004618BF" w:rsidTr="00AE1ADD">
        <w:tc>
          <w:tcPr>
            <w:tcW w:w="3190" w:type="dxa"/>
            <w:hideMark/>
          </w:tcPr>
          <w:p w:rsidR="004618BF" w:rsidRPr="004618BF" w:rsidRDefault="004618BF" w:rsidP="004618B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618BF"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4618BF" w:rsidRPr="004618BF" w:rsidRDefault="004618BF" w:rsidP="004618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4618B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4618B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4618BF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4618BF">
              <w:rPr>
                <w:rFonts w:ascii="Times New Roman" w:hAnsi="Times New Roman" w:cs="Times New Roman"/>
                <w:sz w:val="28"/>
                <w:szCs w:val="28"/>
              </w:rPr>
              <w:t>ривий</w:t>
            </w:r>
            <w:proofErr w:type="spellEnd"/>
            <w:r w:rsidRPr="004618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618BF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  <w:r w:rsidRPr="004618B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3190" w:type="dxa"/>
            <w:hideMark/>
          </w:tcPr>
          <w:p w:rsidR="004618BF" w:rsidRPr="004618BF" w:rsidRDefault="004618BF" w:rsidP="00523B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18BF">
              <w:rPr>
                <w:rFonts w:ascii="Times New Roman" w:hAnsi="Times New Roman" w:cs="Times New Roman"/>
                <w:sz w:val="28"/>
                <w:szCs w:val="28"/>
              </w:rPr>
              <w:t>№51</w:t>
            </w:r>
            <w:r w:rsidR="00923D8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</w:tbl>
    <w:p w:rsidR="00E1443F" w:rsidRDefault="00E1443F" w:rsidP="00F90682">
      <w:pPr>
        <w:spacing w:after="0" w:line="240" w:lineRule="auto"/>
        <w:ind w:right="538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E1443F" w:rsidRDefault="00E1443F" w:rsidP="00F90682">
      <w:pPr>
        <w:spacing w:after="0" w:line="240" w:lineRule="auto"/>
        <w:ind w:right="538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90682" w:rsidRPr="000C7FAC" w:rsidRDefault="00F90682" w:rsidP="00F90682">
      <w:pPr>
        <w:spacing w:after="0" w:line="240" w:lineRule="auto"/>
        <w:ind w:right="5385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0C7FA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0C7FA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внесення  змін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0C7FA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0C7FAC">
        <w:rPr>
          <w:rFonts w:ascii="Times New Roman" w:hAnsi="Times New Roman" w:cs="Times New Roman"/>
          <w:b/>
          <w:i/>
          <w:sz w:val="28"/>
          <w:szCs w:val="28"/>
          <w:lang w:val="uk-UA"/>
        </w:rPr>
        <w:t>облікової справи громадян, які потребують поліпшення житлових умов</w:t>
      </w:r>
    </w:p>
    <w:p w:rsidR="00F90682" w:rsidRDefault="00F90682" w:rsidP="00F9068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F90682" w:rsidRDefault="00F90682" w:rsidP="00F90682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</w:p>
    <w:p w:rsidR="00F90682" w:rsidRPr="00F20EF5" w:rsidRDefault="00F90682" w:rsidP="00F90682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Ураховуючи протокол засідання громадської комісії з житлових питань виконкому Покровської районної в місті ради від 13.05.2024 №9,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керуючись Житловим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кодекс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ом України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Постановою Ради Міністрів УРСР 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 </w:t>
      </w:r>
      <w:proofErr w:type="spellStart"/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Укрпрофради</w:t>
      </w:r>
      <w:proofErr w:type="spellEnd"/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 11 грудня 1984 року №470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«Про затвердження Правил обліку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громадян, які потребують поліпшення житлових умов, і надання їм жи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лих приміщень в Українській РСР»,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зі змінами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статтями 41, 59 Закону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України «Про місцеве самоврядування в Україні», виконком районної в місті ради </w:t>
      </w:r>
      <w:r w:rsidRPr="009F3D9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вирішив</w:t>
      </w:r>
      <w:r w:rsidRPr="00F20EF5">
        <w:rPr>
          <w:rFonts w:ascii="Times New Roman" w:hAnsi="Times New Roman" w:cs="Times New Roman"/>
          <w:color w:val="000000"/>
          <w:sz w:val="28"/>
          <w:szCs w:val="28"/>
          <w:lang w:val="uk-UA"/>
        </w:rPr>
        <w:t>:</w:t>
      </w:r>
    </w:p>
    <w:p w:rsidR="00F90682" w:rsidRPr="00F20EF5" w:rsidRDefault="00F90682" w:rsidP="00F9068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682" w:rsidRPr="007230ED" w:rsidRDefault="00F90682" w:rsidP="00F90682">
      <w:pPr>
        <w:tabs>
          <w:tab w:val="left" w:pos="567"/>
        </w:tabs>
        <w:spacing w:after="0" w:line="240" w:lineRule="auto"/>
        <w:ind w:hanging="14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</w:t>
      </w:r>
      <w:r w:rsidRPr="007230E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Унести зміни до облікової справи </w:t>
      </w:r>
      <w:r w:rsidRPr="007230ED">
        <w:rPr>
          <w:rFonts w:ascii="Times New Roman" w:hAnsi="Times New Roman" w:cs="Times New Roman"/>
          <w:color w:val="000000"/>
          <w:sz w:val="28"/>
          <w:szCs w:val="28"/>
          <w:lang w:val="uk-UA"/>
        </w:rPr>
        <w:t>громадян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які потребують поліпшення житлових умов</w:t>
      </w:r>
      <w:r w:rsidR="00E1443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Журби Любові Іванівни, </w:t>
      </w:r>
      <w:r w:rsidR="001B5A7B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народження, зареєстрованої за адресою: м. Кривий Ріг, вул. </w:t>
      </w:r>
      <w:r w:rsidR="001B5A7B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будинок №</w:t>
      </w:r>
      <w:r w:rsidR="001B5A7B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квартира №</w:t>
      </w:r>
      <w:r w:rsidR="001B5A7B">
        <w:rPr>
          <w:rFonts w:ascii="Times New Roman" w:hAnsi="Times New Roman" w:cs="Times New Roman"/>
          <w:color w:val="000000"/>
          <w:sz w:val="28"/>
          <w:szCs w:val="28"/>
          <w:lang w:val="uk-UA"/>
        </w:rPr>
        <w:t>***</w:t>
      </w:r>
      <w:r w:rsidR="00E1443F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житло</w:t>
      </w:r>
      <w:r w:rsidR="00E144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вою площею 27,1 </w:t>
      </w:r>
      <w:proofErr w:type="spellStart"/>
      <w:r w:rsidR="00E1443F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кв.м</w:t>
      </w:r>
      <w:proofErr w:type="spellEnd"/>
      <w:r w:rsidR="00E1443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 саме: виключити зі складу сім’</w:t>
      </w:r>
      <w:r w:rsidR="00E1443F" w:rsidRPr="00E144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ї </w:t>
      </w:r>
      <w:r w:rsidR="001B5A7B">
        <w:rPr>
          <w:rFonts w:ascii="Times New Roman" w:hAnsi="Times New Roman" w:cs="Times New Roman"/>
          <w:color w:val="000000"/>
          <w:sz w:val="28"/>
          <w:szCs w:val="28"/>
          <w:lang w:val="uk-UA"/>
        </w:rPr>
        <w:t>*** *** ***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1B5A7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***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року</w:t>
      </w:r>
      <w:r w:rsidR="00E144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народження, у зв’язку зі смертю, склад сім</w:t>
      </w:r>
      <w:r w:rsidR="00E1443F" w:rsidRPr="00E1443F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’ї в</w:t>
      </w:r>
      <w:r w:rsidR="00E1443F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E1443F" w:rsidRPr="00E144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ажати </w:t>
      </w:r>
      <w:r w:rsidR="00E1443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 особи.</w:t>
      </w:r>
    </w:p>
    <w:p w:rsidR="00F90682" w:rsidRPr="00FC74FA" w:rsidRDefault="00F90682" w:rsidP="00F90682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2</w:t>
      </w:r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 за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виконанням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рішення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покласти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на заступника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голови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районної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місті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виконавчих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органів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 w:rsidRPr="00FC74FA">
        <w:rPr>
          <w:rFonts w:ascii="Times New Roman" w:hAnsi="Times New Roman" w:cs="Times New Roman"/>
          <w:color w:val="000000"/>
          <w:sz w:val="28"/>
          <w:szCs w:val="28"/>
        </w:rPr>
        <w:t>ідповідно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розподілу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74FA">
        <w:rPr>
          <w:rFonts w:ascii="Times New Roman" w:hAnsi="Times New Roman" w:cs="Times New Roman"/>
          <w:color w:val="000000"/>
          <w:sz w:val="28"/>
          <w:szCs w:val="28"/>
        </w:rPr>
        <w:t>обов'язків</w:t>
      </w:r>
      <w:proofErr w:type="spellEnd"/>
      <w:r w:rsidRPr="00FC74F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90682" w:rsidRPr="00FC74FA" w:rsidRDefault="00F90682" w:rsidP="00F906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90682" w:rsidRDefault="00F90682" w:rsidP="00F906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682" w:rsidRPr="00954080" w:rsidRDefault="00F90682" w:rsidP="00F906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682" w:rsidRPr="00FC74FA" w:rsidRDefault="00F90682" w:rsidP="00F90682">
      <w:pPr>
        <w:pStyle w:val="1"/>
        <w:spacing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F90682" w:rsidRDefault="00F90682" w:rsidP="00F90682">
      <w:pPr>
        <w:pStyle w:val="1"/>
        <w:rPr>
          <w:rFonts w:ascii="Times New Roman" w:hAnsi="Times New Roman" w:cs="Times New Roman"/>
          <w:sz w:val="28"/>
          <w:szCs w:val="28"/>
          <w:lang w:val="uk-UA"/>
        </w:rPr>
      </w:pPr>
      <w:r w:rsidRPr="00FC74FA">
        <w:rPr>
          <w:rFonts w:ascii="Times New Roman" w:hAnsi="Times New Roman" w:cs="Times New Roman"/>
          <w:sz w:val="28"/>
          <w:szCs w:val="28"/>
          <w:lang w:val="uk-UA"/>
        </w:rPr>
        <w:t xml:space="preserve">Голова  районної в місті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Андрій СОКОЛОВСЬКИЙ</w:t>
      </w:r>
    </w:p>
    <w:p w:rsidR="00F90682" w:rsidRPr="005A6932" w:rsidRDefault="00F90682" w:rsidP="00F90682">
      <w:pPr>
        <w:pStyle w:val="1"/>
        <w:rPr>
          <w:rFonts w:ascii="Times New Roman" w:hAnsi="Times New Roman" w:cs="Times New Roman"/>
          <w:sz w:val="28"/>
          <w:szCs w:val="28"/>
          <w:lang w:val="uk-UA"/>
        </w:rPr>
      </w:pPr>
    </w:p>
    <w:p w:rsidR="005A6932" w:rsidRDefault="005A6932">
      <w:pPr>
        <w:rPr>
          <w:rFonts w:ascii="Times New Roman" w:hAnsi="Times New Roman" w:cs="Times New Roman"/>
          <w:lang w:val="uk-UA"/>
        </w:rPr>
      </w:pPr>
    </w:p>
    <w:p w:rsidR="005A6932" w:rsidRDefault="005A6932">
      <w:pPr>
        <w:rPr>
          <w:rFonts w:ascii="Times New Roman" w:hAnsi="Times New Roman" w:cs="Times New Roman"/>
          <w:lang w:val="uk-UA"/>
        </w:rPr>
      </w:pPr>
    </w:p>
    <w:p w:rsidR="005A6932" w:rsidRDefault="005A6932">
      <w:pPr>
        <w:rPr>
          <w:rFonts w:ascii="Times New Roman" w:hAnsi="Times New Roman" w:cs="Times New Roman"/>
          <w:lang w:val="uk-UA"/>
        </w:rPr>
      </w:pPr>
    </w:p>
    <w:p w:rsidR="004D4FE3" w:rsidRPr="005A6932" w:rsidRDefault="005A6932">
      <w:pPr>
        <w:rPr>
          <w:rFonts w:ascii="Times New Roman" w:hAnsi="Times New Roman" w:cs="Times New Roman"/>
          <w:lang w:val="uk-UA"/>
        </w:rPr>
      </w:pPr>
      <w:r w:rsidRPr="005A6932">
        <w:rPr>
          <w:rFonts w:ascii="Times New Roman" w:hAnsi="Times New Roman" w:cs="Times New Roman"/>
          <w:lang w:val="uk-UA"/>
        </w:rPr>
        <w:t>*** - конфіденційна інформація</w:t>
      </w:r>
    </w:p>
    <w:sectPr w:rsidR="004D4FE3" w:rsidRPr="005A6932" w:rsidSect="004618BF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682"/>
    <w:rsid w:val="001B1417"/>
    <w:rsid w:val="001B5A7B"/>
    <w:rsid w:val="001F1F05"/>
    <w:rsid w:val="00253197"/>
    <w:rsid w:val="003269E4"/>
    <w:rsid w:val="00457DDA"/>
    <w:rsid w:val="004618BF"/>
    <w:rsid w:val="004D4FE3"/>
    <w:rsid w:val="00523B4F"/>
    <w:rsid w:val="005A6932"/>
    <w:rsid w:val="007151F7"/>
    <w:rsid w:val="008A2D81"/>
    <w:rsid w:val="00923D86"/>
    <w:rsid w:val="00B26C0C"/>
    <w:rsid w:val="00C934D7"/>
    <w:rsid w:val="00E1443F"/>
    <w:rsid w:val="00E420D1"/>
    <w:rsid w:val="00F90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8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9068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068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uiPriority w:val="99"/>
    <w:rsid w:val="00F90682"/>
    <w:pPr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53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31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234</Words>
  <Characters>1338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2024-05-14T11:43:00Z</cp:lastPrinted>
  <dcterms:created xsi:type="dcterms:W3CDTF">2024-05-09T04:40:00Z</dcterms:created>
  <dcterms:modified xsi:type="dcterms:W3CDTF">2024-05-20T06:53:00Z</dcterms:modified>
</cp:coreProperties>
</file>