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2E9" w:rsidRPr="004E2854" w:rsidRDefault="00D332E9" w:rsidP="00D332E9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95pt;height:54.25pt" o:ole="" filled="t">
            <v:fill color2="black"/>
            <v:imagedata r:id="rId4" o:title=""/>
          </v:shape>
          <o:OLEObject Type="Embed" ProgID="Word.Picture.8" ShapeID="_x0000_i1025" DrawAspect="Content" ObjectID="_1777462568" r:id="rId5"/>
        </w:object>
      </w:r>
    </w:p>
    <w:p w:rsidR="00D332E9" w:rsidRPr="007A4A9F" w:rsidRDefault="00D332E9" w:rsidP="00D332E9">
      <w:pPr>
        <w:ind w:left="-360"/>
        <w:jc w:val="center"/>
        <w:rPr>
          <w:sz w:val="4"/>
          <w:szCs w:val="4"/>
        </w:rPr>
      </w:pPr>
    </w:p>
    <w:p w:rsidR="00D332E9" w:rsidRPr="004E2854" w:rsidRDefault="00D332E9" w:rsidP="00D332E9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D332E9" w:rsidRPr="004E2854" w:rsidRDefault="00D332E9" w:rsidP="00D332E9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D332E9" w:rsidRPr="004E2854" w:rsidRDefault="00D332E9" w:rsidP="00D332E9">
      <w:pPr>
        <w:rPr>
          <w:b/>
        </w:rPr>
      </w:pPr>
    </w:p>
    <w:p w:rsidR="00D332E9" w:rsidRPr="004E2854" w:rsidRDefault="00D332E9" w:rsidP="00D332E9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D332E9" w:rsidRPr="0091066A" w:rsidRDefault="00D332E9" w:rsidP="00D332E9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332E9" w:rsidRPr="004E2854" w:rsidTr="00ED6CF8">
        <w:tc>
          <w:tcPr>
            <w:tcW w:w="3190" w:type="dxa"/>
          </w:tcPr>
          <w:p w:rsidR="00D332E9" w:rsidRPr="007707E0" w:rsidRDefault="00D332E9" w:rsidP="00ED6CF8">
            <w:r w:rsidRPr="007707E0">
              <w:t>15.05.2024</w:t>
            </w:r>
          </w:p>
        </w:tc>
        <w:tc>
          <w:tcPr>
            <w:tcW w:w="3190" w:type="dxa"/>
          </w:tcPr>
          <w:p w:rsidR="00D332E9" w:rsidRPr="004E2854" w:rsidRDefault="00D332E9" w:rsidP="00ED6CF8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D332E9" w:rsidRPr="004E2854" w:rsidRDefault="00D332E9" w:rsidP="0011563B">
            <w:pPr>
              <w:jc w:val="center"/>
            </w:pPr>
            <w:r w:rsidRPr="004E2854">
              <w:t>№</w:t>
            </w:r>
            <w:r w:rsidR="0011563B">
              <w:t>470</w:t>
            </w:r>
          </w:p>
        </w:tc>
      </w:tr>
    </w:tbl>
    <w:p w:rsidR="00D332E9" w:rsidRDefault="00D332E9" w:rsidP="00D332E9">
      <w:pPr>
        <w:jc w:val="both"/>
        <w:rPr>
          <w:b/>
          <w:i/>
          <w:color w:val="404040" w:themeColor="text1" w:themeTint="BF"/>
          <w:szCs w:val="28"/>
        </w:rPr>
      </w:pPr>
    </w:p>
    <w:p w:rsidR="00D332E9" w:rsidRDefault="00D332E9" w:rsidP="00D332E9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7707E0">
        <w:rPr>
          <w:b/>
          <w:i/>
          <w:color w:val="404040" w:themeColor="text1" w:themeTint="BF"/>
          <w:szCs w:val="28"/>
        </w:rPr>
        <w:t>*** *** ***</w:t>
      </w:r>
    </w:p>
    <w:p w:rsidR="00D332E9" w:rsidRDefault="00D332E9" w:rsidP="00D332E9">
      <w:pPr>
        <w:jc w:val="both"/>
        <w:rPr>
          <w:color w:val="404040" w:themeColor="text1" w:themeTint="BF"/>
          <w:szCs w:val="28"/>
        </w:rPr>
      </w:pPr>
    </w:p>
    <w:p w:rsidR="00D332E9" w:rsidRDefault="00D332E9" w:rsidP="00D332E9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01 травня 2024 року №10,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D332E9" w:rsidRDefault="00D332E9" w:rsidP="00D332E9">
      <w:pPr>
        <w:ind w:firstLine="567"/>
        <w:jc w:val="both"/>
        <w:rPr>
          <w:color w:val="404040" w:themeColor="text1" w:themeTint="BF"/>
        </w:rPr>
      </w:pPr>
    </w:p>
    <w:p w:rsidR="00D332E9" w:rsidRDefault="007707E0" w:rsidP="00D332E9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Надати статус дитини, яка постраждала внаслідок воєнних дій та збройних конфліктів, *** *** ***, *** року народження, свідоцтво про народження *** №***, </w:t>
      </w:r>
      <w:r w:rsidR="00D332E9">
        <w:rPr>
          <w:color w:val="404040" w:themeColor="text1" w:themeTint="BF"/>
          <w:szCs w:val="28"/>
        </w:rPr>
        <w:t xml:space="preserve"> видане</w:t>
      </w:r>
      <w:r w:rsidR="00D332E9">
        <w:rPr>
          <w:color w:val="FF0000"/>
          <w:szCs w:val="28"/>
        </w:rPr>
        <w:t xml:space="preserve"> </w:t>
      </w:r>
      <w:r w:rsidR="00D332E9">
        <w:rPr>
          <w:color w:val="404040" w:themeColor="text1" w:themeTint="BF"/>
          <w:szCs w:val="28"/>
        </w:rPr>
        <w:t xml:space="preserve">02.11.2017 </w:t>
      </w:r>
      <w:proofErr w:type="spellStart"/>
      <w:r w:rsidR="00D332E9">
        <w:rPr>
          <w:color w:val="404040" w:themeColor="text1" w:themeTint="BF"/>
          <w:szCs w:val="28"/>
        </w:rPr>
        <w:t>Високопільським</w:t>
      </w:r>
      <w:proofErr w:type="spellEnd"/>
      <w:r w:rsidR="00D332E9">
        <w:rPr>
          <w:color w:val="404040" w:themeColor="text1" w:themeTint="BF"/>
          <w:szCs w:val="28"/>
        </w:rPr>
        <w:t xml:space="preserve"> районним відділом державної реєстрації актів цивільного стану Головного територіального управління юстиції у Херсонській області,</w:t>
      </w:r>
      <w:r w:rsidR="00D332E9">
        <w:rPr>
          <w:color w:val="FF0000"/>
          <w:szCs w:val="28"/>
        </w:rPr>
        <w:t xml:space="preserve"> </w:t>
      </w:r>
      <w:r w:rsidR="00D332E9">
        <w:rPr>
          <w:color w:val="404040" w:themeColor="text1" w:themeTint="BF"/>
          <w:szCs w:val="28"/>
        </w:rPr>
        <w:t xml:space="preserve">проживав за адресою: Херсонська область, </w:t>
      </w:r>
      <w:proofErr w:type="spellStart"/>
      <w:r w:rsidR="00D332E9">
        <w:rPr>
          <w:color w:val="404040" w:themeColor="text1" w:themeTint="BF"/>
          <w:szCs w:val="28"/>
        </w:rPr>
        <w:t>Бериславський</w:t>
      </w:r>
      <w:proofErr w:type="spellEnd"/>
      <w:r w:rsidR="00D332E9">
        <w:rPr>
          <w:color w:val="404040" w:themeColor="text1" w:themeTint="BF"/>
          <w:szCs w:val="28"/>
        </w:rPr>
        <w:t xml:space="preserve"> район, </w:t>
      </w:r>
      <w:proofErr w:type="spellStart"/>
      <w:r w:rsidR="00D332E9">
        <w:rPr>
          <w:color w:val="404040" w:themeColor="text1" w:themeTint="BF"/>
          <w:szCs w:val="28"/>
        </w:rPr>
        <w:t>смт</w:t>
      </w:r>
      <w:proofErr w:type="spellEnd"/>
      <w:r w:rsidR="00D332E9">
        <w:rPr>
          <w:color w:val="404040" w:themeColor="text1" w:themeTint="BF"/>
          <w:szCs w:val="28"/>
        </w:rPr>
        <w:t xml:space="preserve"> Архангельське,   </w:t>
      </w:r>
      <w:r w:rsidR="007D66B0">
        <w:rPr>
          <w:color w:val="404040" w:themeColor="text1" w:themeTint="BF"/>
          <w:szCs w:val="28"/>
        </w:rPr>
        <w:t xml:space="preserve">     </w:t>
      </w:r>
      <w:r w:rsidR="00D332E9">
        <w:rPr>
          <w:color w:val="404040" w:themeColor="text1" w:themeTint="BF"/>
          <w:szCs w:val="28"/>
        </w:rPr>
        <w:t xml:space="preserve">вул. </w:t>
      </w:r>
      <w:r>
        <w:rPr>
          <w:color w:val="404040" w:themeColor="text1" w:themeTint="BF"/>
          <w:szCs w:val="28"/>
        </w:rPr>
        <w:t>***</w:t>
      </w:r>
      <w:r w:rsidR="00D332E9">
        <w:rPr>
          <w:color w:val="404040" w:themeColor="text1" w:themeTint="BF"/>
          <w:szCs w:val="28"/>
        </w:rPr>
        <w:t xml:space="preserve">, буд. </w:t>
      </w:r>
      <w:r>
        <w:rPr>
          <w:color w:val="404040" w:themeColor="text1" w:themeTint="BF"/>
          <w:szCs w:val="28"/>
        </w:rPr>
        <w:t>***</w:t>
      </w:r>
      <w:r w:rsidR="00D332E9">
        <w:rPr>
          <w:color w:val="404040" w:themeColor="text1" w:themeTint="BF"/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D332E9" w:rsidRDefault="00D332E9" w:rsidP="00D332E9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D332E9" w:rsidRDefault="00D332E9" w:rsidP="00D332E9">
      <w:pPr>
        <w:ind w:firstLine="567"/>
        <w:jc w:val="both"/>
        <w:rPr>
          <w:color w:val="404040" w:themeColor="text1" w:themeTint="BF"/>
          <w:szCs w:val="28"/>
        </w:rPr>
      </w:pPr>
    </w:p>
    <w:p w:rsidR="00D332E9" w:rsidRDefault="00D332E9" w:rsidP="00D332E9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D332E9" w:rsidRDefault="00D332E9" w:rsidP="00D332E9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D332E9" w:rsidRDefault="00D332E9" w:rsidP="00D332E9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D332E9" w:rsidRDefault="00D332E9" w:rsidP="00D332E9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    Андрій СОКОЛОВСЬКИЙ</w:t>
      </w:r>
    </w:p>
    <w:p w:rsidR="00D332E9" w:rsidRDefault="00D332E9" w:rsidP="00D332E9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7707E0" w:rsidRDefault="007707E0"/>
    <w:p w:rsidR="007707E0" w:rsidRDefault="007707E0"/>
    <w:p w:rsidR="007707E0" w:rsidRDefault="007707E0"/>
    <w:p w:rsidR="00386181" w:rsidRDefault="00386181"/>
    <w:p w:rsidR="00386181" w:rsidRDefault="00386181" w:rsidP="00386181">
      <w:pPr>
        <w:rPr>
          <w:sz w:val="20"/>
          <w:szCs w:val="20"/>
        </w:rPr>
      </w:pPr>
      <w:r>
        <w:rPr>
          <w:sz w:val="20"/>
          <w:szCs w:val="20"/>
        </w:rPr>
        <w:t>*** - конфіденційна інформація</w:t>
      </w:r>
    </w:p>
    <w:p w:rsidR="00386181" w:rsidRDefault="00386181"/>
    <w:sectPr w:rsidR="00386181" w:rsidSect="0011563B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D332E9"/>
    <w:rsid w:val="0011563B"/>
    <w:rsid w:val="0024182E"/>
    <w:rsid w:val="003740AA"/>
    <w:rsid w:val="00386181"/>
    <w:rsid w:val="003D4F23"/>
    <w:rsid w:val="007707E0"/>
    <w:rsid w:val="007D66B0"/>
    <w:rsid w:val="008A4990"/>
    <w:rsid w:val="00D332E9"/>
    <w:rsid w:val="00E0488F"/>
    <w:rsid w:val="00F82A78"/>
    <w:rsid w:val="00F85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2E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332E9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332E9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270</Words>
  <Characters>1539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6</cp:revision>
  <cp:lastPrinted>2024-05-03T08:23:00Z</cp:lastPrinted>
  <dcterms:created xsi:type="dcterms:W3CDTF">2024-05-02T07:13:00Z</dcterms:created>
  <dcterms:modified xsi:type="dcterms:W3CDTF">2024-05-17T11:50:00Z</dcterms:modified>
</cp:coreProperties>
</file>